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header7.xml" ContentType="application/vnd.openxmlformats-officedocument.wordprocessingml.header+xml"/>
  <Override PartName="/word/document.xml" ContentType="application/vnd.openxmlformats-officedocument.wordprocessingml.document.main+xml"/>
  <Override PartName="/word/header6.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footer4.xml" ContentType="application/vnd.openxmlformats-officedocument.wordprocessingml.footer+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footer5.xml" ContentType="application/vnd.openxmlformats-officedocument.wordprocessingml.footer+xml"/>
  <Override PartName="/word/media/image1.jpeg" ContentType="image/jpeg"/>
  <Override PartName="/word/header5.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1"/>
        <w:spacing w:lineRule="exact" w:line="283"/>
        <w:ind w:firstLine="23" w:left="5670"/>
        <w:rPr/>
      </w:pPr>
      <w:r>
        <w:rPr>
          <w:color w:val="auto"/>
        </w:rPr>
        <w:t xml:space="preserve">Приложение 1 </w:t>
      </w:r>
    </w:p>
    <w:p>
      <w:pPr>
        <w:pStyle w:val="11"/>
        <w:spacing w:lineRule="exact" w:line="283"/>
        <w:ind w:firstLine="23" w:left="5670"/>
        <w:jc w:val="both"/>
        <w:rPr/>
      </w:pPr>
      <w:r>
        <w:rPr>
          <w:color w:val="auto"/>
        </w:rPr>
        <w:t>к порядку проведения краевого этапа Всероссийского конкурса «Учитель года России» 2025 года в номинации «Лучший учитель»</w:t>
      </w:r>
    </w:p>
    <w:p>
      <w:pPr>
        <w:pStyle w:val="11"/>
        <w:spacing w:lineRule="exact" w:line="283"/>
        <w:ind w:firstLine="23" w:left="5670"/>
        <w:rPr>
          <w:color w:val="auto"/>
        </w:rPr>
      </w:pPr>
      <w:r>
        <w:rPr>
          <w:color w:val="auto"/>
        </w:rPr>
      </w:r>
    </w:p>
    <w:p>
      <w:pPr>
        <w:pStyle w:val="11"/>
        <w:spacing w:lineRule="exact" w:line="283"/>
        <w:ind w:firstLine="23" w:left="5670"/>
        <w:jc w:val="both"/>
        <w:rPr/>
      </w:pPr>
      <w:r>
        <w:rPr>
          <w:color w:val="auto"/>
        </w:rPr>
        <w:t>В Оргкомитет краевого этапа Всероссийского конкурса «Учитель года России» 2025 года</w:t>
      </w:r>
    </w:p>
    <w:p>
      <w:pPr>
        <w:pStyle w:val="11"/>
        <w:ind w:firstLine="23" w:left="5341"/>
        <w:rPr>
          <w:color w:val="auto"/>
        </w:rPr>
      </w:pPr>
      <w:r>
        <w:rPr>
          <w:color w:val="auto"/>
        </w:rPr>
      </w:r>
    </w:p>
    <w:p>
      <w:pPr>
        <w:pStyle w:val="11"/>
        <w:ind w:firstLine="23" w:left="5341"/>
        <w:rPr>
          <w:color w:val="auto"/>
        </w:rPr>
      </w:pPr>
      <w:r>
        <w:rPr>
          <w:color w:val="auto"/>
        </w:rPr>
      </w:r>
    </w:p>
    <w:p>
      <w:pPr>
        <w:pStyle w:val="11"/>
        <w:ind w:firstLine="23" w:left="5341"/>
        <w:rPr>
          <w:color w:val="auto"/>
        </w:rPr>
      </w:pPr>
      <w:r>
        <w:rPr>
          <w:color w:val="auto"/>
        </w:rPr>
      </w:r>
    </w:p>
    <w:p>
      <w:pPr>
        <w:pStyle w:val="11"/>
        <w:ind w:firstLine="23" w:left="5341"/>
        <w:rPr>
          <w:color w:val="auto"/>
        </w:rPr>
      </w:pPr>
      <w:r>
        <w:rPr>
          <w:color w:val="auto"/>
        </w:rPr>
      </w:r>
    </w:p>
    <w:p>
      <w:pPr>
        <w:pStyle w:val="11"/>
        <w:spacing w:before="0" w:after="300"/>
        <w:ind w:hanging="0"/>
        <w:jc w:val="center"/>
        <w:rPr>
          <w:color w:val="auto"/>
        </w:rPr>
      </w:pPr>
      <w:r>
        <w:rPr>
          <w:color w:val="auto"/>
        </w:rPr>
        <w:t>ПРЕДСТАВЛЕНИЕ</w:t>
      </w:r>
    </w:p>
    <w:p>
      <w:pPr>
        <w:pStyle w:val="11"/>
        <w:ind w:hanging="0"/>
        <w:jc w:val="center"/>
        <w:rPr>
          <w:color w:val="auto"/>
        </w:rPr>
      </w:pPr>
      <w:r>
        <w:rPr>
          <w:color w:val="auto"/>
        </w:rPr>
        <w:t>____________________________________________________________________</w:t>
      </w:r>
    </w:p>
    <w:p>
      <w:pPr>
        <w:pStyle w:val="33"/>
        <w:spacing w:lineRule="auto" w:line="240" w:before="0" w:after="0"/>
        <w:jc w:val="center"/>
        <w:rPr>
          <w:color w:val="auto"/>
          <w:sz w:val="20"/>
          <w:szCs w:val="28"/>
        </w:rPr>
      </w:pPr>
      <w:r>
        <w:rPr>
          <w:color w:val="auto"/>
          <w:sz w:val="20"/>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1"/>
        <w:tabs>
          <w:tab w:val="clear" w:pos="708"/>
          <w:tab w:val="left" w:pos="7008" w:leader="none"/>
          <w:tab w:val="left" w:pos="7939" w:leader="underscore"/>
          <w:tab w:val="left" w:pos="8496" w:leader="underscore"/>
        </w:tabs>
        <w:ind w:hanging="0"/>
        <w:jc w:val="both"/>
        <w:rPr>
          <w:color w:val="auto"/>
        </w:rPr>
      </w:pPr>
      <w:r>
        <w:rPr>
          <w:color w:val="auto"/>
        </w:rPr>
        <w:t>выдвигает____________________________________________________________</w:t>
      </w:r>
    </w:p>
    <w:p>
      <w:pPr>
        <w:pStyle w:val="33"/>
        <w:spacing w:lineRule="auto" w:line="240" w:before="0" w:after="0"/>
        <w:ind w:left="2040"/>
        <w:rPr>
          <w:color w:val="auto"/>
          <w:sz w:val="18"/>
          <w:szCs w:val="28"/>
        </w:rPr>
      </w:pPr>
      <w:r>
        <w:rPr>
          <w:color w:val="auto"/>
          <w:sz w:val="18"/>
          <w:szCs w:val="28"/>
        </w:rPr>
        <w:t>(фамилия, имя, отчество кандидата на участие в конкурсе в родительном падеже)</w:t>
      </w:r>
    </w:p>
    <w:p>
      <w:pPr>
        <w:pStyle w:val="33"/>
        <w:spacing w:lineRule="auto" w:line="240" w:before="0" w:after="0"/>
        <w:jc w:val="both"/>
        <w:rPr>
          <w:color w:val="auto"/>
          <w:sz w:val="20"/>
          <w:szCs w:val="28"/>
        </w:rPr>
      </w:pPr>
      <w:r>
        <w:rPr>
          <w:color w:val="auto"/>
          <w:sz w:val="20"/>
          <w:szCs w:val="28"/>
        </w:rPr>
        <w:t>_________________________________________________________________________________________________</w:t>
      </w:r>
    </w:p>
    <w:p>
      <w:pPr>
        <w:pStyle w:val="33"/>
        <w:spacing w:lineRule="auto" w:line="240" w:before="0" w:after="0"/>
        <w:ind w:left="2840"/>
        <w:rPr>
          <w:color w:val="auto"/>
          <w:sz w:val="18"/>
          <w:szCs w:val="28"/>
        </w:rPr>
      </w:pPr>
      <w:r>
        <w:rPr>
          <w:color w:val="auto"/>
          <w:sz w:val="18"/>
          <w:szCs w:val="28"/>
        </w:rPr>
        <w:t>(занимаемая должность в соответствии с трудовой книжкой)</w:t>
      </w:r>
    </w:p>
    <w:p>
      <w:pPr>
        <w:pStyle w:val="33"/>
        <w:spacing w:lineRule="auto" w:line="240" w:before="0" w:after="0"/>
        <w:jc w:val="both"/>
        <w:rPr>
          <w:color w:val="auto"/>
          <w:sz w:val="20"/>
          <w:szCs w:val="28"/>
        </w:rPr>
      </w:pPr>
      <w:r>
        <w:rPr>
          <w:color w:val="auto"/>
          <w:sz w:val="20"/>
          <w:szCs w:val="28"/>
        </w:rPr>
        <w:t>_________________________________________________________________________________________________</w:t>
      </w:r>
    </w:p>
    <w:p>
      <w:pPr>
        <w:pStyle w:val="33"/>
        <w:spacing w:lineRule="auto" w:line="240" w:before="0" w:after="0"/>
        <w:ind w:left="2420"/>
        <w:rPr>
          <w:color w:val="auto"/>
          <w:sz w:val="18"/>
          <w:szCs w:val="28"/>
        </w:rPr>
      </w:pPr>
      <w:r>
        <w:rPr>
          <w:color w:val="auto"/>
          <w:sz w:val="18"/>
          <w:szCs w:val="28"/>
        </w:rPr>
        <w:t>(место работы в соответствии с уставом образовательной организации)</w:t>
      </w:r>
    </w:p>
    <w:p>
      <w:pPr>
        <w:pStyle w:val="11"/>
        <w:ind w:hanging="0"/>
        <w:jc w:val="both"/>
        <w:rPr>
          <w:color w:val="auto"/>
        </w:rPr>
      </w:pPr>
      <w:r>
        <w:rPr>
          <w:color w:val="auto"/>
        </w:rPr>
        <w:t>на участие в краевом этапе Всероссийского конкурса «Учитель года России» 202</w:t>
      </w:r>
      <w:r>
        <w:rPr>
          <w:color w:val="auto"/>
        </w:rPr>
        <w:t>5</w:t>
      </w:r>
      <w:r>
        <w:rPr>
          <w:color w:val="auto"/>
        </w:rPr>
        <w:t xml:space="preserve"> года в номинации «Лучший учитель».</w:t>
      </w:r>
    </w:p>
    <w:p>
      <w:pPr>
        <w:pStyle w:val="11"/>
        <w:ind w:hanging="0"/>
        <w:rPr>
          <w:color w:val="auto"/>
        </w:rPr>
      </w:pPr>
      <w:r>
        <w:rPr>
          <w:color w:val="auto"/>
        </w:rPr>
      </w:r>
    </w:p>
    <w:p>
      <w:pPr>
        <w:pStyle w:val="11"/>
        <w:ind w:hanging="0"/>
        <w:rPr>
          <w:color w:val="auto"/>
        </w:rPr>
      </w:pPr>
      <w:r>
        <w:rPr>
          <w:color w:val="auto"/>
        </w:rPr>
        <w:t>Адрес Интернет-ресурса участника краевого этапа Конкурса:</w:t>
      </w:r>
    </w:p>
    <w:p>
      <w:pPr>
        <w:pStyle w:val="11"/>
        <w:ind w:hanging="0"/>
        <w:rPr>
          <w:color w:val="auto"/>
        </w:rPr>
      </w:pPr>
      <w:r>
        <w:rPr>
          <w:color w:val="auto"/>
        </w:rPr>
        <w:t>_______________________.</w:t>
      </w:r>
    </w:p>
    <w:p>
      <w:pPr>
        <w:pStyle w:val="11"/>
        <w:spacing w:lineRule="auto" w:line="240"/>
        <w:ind w:hanging="0"/>
        <w:rPr>
          <w:color w:val="auto"/>
          <w:sz w:val="28"/>
          <w:szCs w:val="28"/>
        </w:rPr>
      </w:pPr>
      <w:r>
        <w:rPr>
          <w:color w:val="auto"/>
          <w:sz w:val="28"/>
          <w:szCs w:val="28"/>
        </w:rPr>
      </w:r>
    </w:p>
    <w:p>
      <w:pPr>
        <w:pStyle w:val="11"/>
        <w:spacing w:lineRule="auto" w:line="240"/>
        <w:ind w:hanging="0"/>
        <w:rPr>
          <w:sz w:val="28"/>
          <w:szCs w:val="28"/>
        </w:rPr>
      </w:pPr>
      <w:r>
        <w:rPr>
          <w:color w:val="auto"/>
          <w:sz w:val="28"/>
          <w:szCs w:val="28"/>
        </w:rPr>
        <w:tab/>
        <w:t>Приложения:</w:t>
      </w:r>
    </w:p>
    <w:p>
      <w:pPr>
        <w:pStyle w:val="11"/>
        <w:spacing w:lineRule="auto" w:line="240"/>
        <w:ind w:hanging="0"/>
        <w:rPr>
          <w:sz w:val="28"/>
          <w:szCs w:val="28"/>
        </w:rPr>
      </w:pPr>
      <w:r>
        <w:rPr>
          <w:color w:val="auto"/>
          <w:sz w:val="28"/>
          <w:szCs w:val="28"/>
        </w:rPr>
        <w:tab/>
        <w:t>1)</w:t>
      </w:r>
      <w:r>
        <w:rPr>
          <w:sz w:val="28"/>
          <w:szCs w:val="28"/>
        </w:rPr>
        <w:t xml:space="preserve"> </w:t>
      </w:r>
      <w:r>
        <w:rPr>
          <w:color w:val="auto"/>
          <w:sz w:val="28"/>
          <w:szCs w:val="28"/>
        </w:rPr>
        <w:t>представление</w:t>
      </w:r>
    </w:p>
    <w:p>
      <w:pPr>
        <w:pStyle w:val="11"/>
        <w:spacing w:lineRule="auto" w:line="240"/>
        <w:ind w:hanging="0"/>
        <w:rPr>
          <w:sz w:val="28"/>
          <w:szCs w:val="28"/>
        </w:rPr>
      </w:pPr>
      <w:r>
        <w:rPr>
          <w:color w:val="auto"/>
          <w:sz w:val="28"/>
          <w:szCs w:val="28"/>
        </w:rPr>
        <w:tab/>
        <w:t>2) заявление участника краевого этапа конкурса;</w:t>
      </w:r>
    </w:p>
    <w:p>
      <w:pPr>
        <w:pStyle w:val="11"/>
        <w:spacing w:lineRule="auto" w:line="240"/>
        <w:ind w:hanging="0"/>
        <w:rPr>
          <w:sz w:val="28"/>
          <w:szCs w:val="28"/>
        </w:rPr>
      </w:pPr>
      <w:r>
        <w:rPr>
          <w:color w:val="auto"/>
          <w:sz w:val="28"/>
          <w:szCs w:val="28"/>
        </w:rPr>
        <w:tab/>
        <w:t>3) выписка из протокола заседания оргкомитета муниципального или городского этапа конкурса;</w:t>
      </w:r>
    </w:p>
    <w:p>
      <w:pPr>
        <w:pStyle w:val="11"/>
        <w:spacing w:lineRule="auto" w:line="240"/>
        <w:ind w:hanging="0"/>
        <w:rPr>
          <w:sz w:val="28"/>
          <w:szCs w:val="28"/>
        </w:rPr>
      </w:pPr>
      <w:r>
        <w:rPr>
          <w:color w:val="auto"/>
          <w:sz w:val="28"/>
          <w:szCs w:val="28"/>
        </w:rPr>
        <w:tab/>
        <w:t>4</w:t>
      </w:r>
      <w:r>
        <w:rPr>
          <w:color w:val="auto"/>
          <w:sz w:val="28"/>
          <w:szCs w:val="28"/>
        </w:rPr>
        <w:t>) согласие участника краевого этапа конкурса на обработку персональных данных;</w:t>
      </w:r>
    </w:p>
    <w:p>
      <w:pPr>
        <w:pStyle w:val="11"/>
        <w:spacing w:lineRule="auto" w:line="240"/>
        <w:ind w:hanging="0"/>
        <w:rPr>
          <w:sz w:val="28"/>
          <w:szCs w:val="28"/>
        </w:rPr>
      </w:pPr>
      <w:r>
        <w:rPr>
          <w:color w:val="auto"/>
          <w:sz w:val="28"/>
          <w:szCs w:val="28"/>
        </w:rPr>
        <w:tab/>
        <w:t>5</w:t>
      </w:r>
      <w:r>
        <w:rPr>
          <w:color w:val="auto"/>
          <w:sz w:val="28"/>
          <w:szCs w:val="28"/>
        </w:rPr>
        <w:t>) информационная карта участника краевого этапа конкурса;</w:t>
      </w:r>
    </w:p>
    <w:p>
      <w:pPr>
        <w:pStyle w:val="11"/>
        <w:spacing w:lineRule="auto" w:line="240"/>
        <w:ind w:hanging="0"/>
        <w:rPr>
          <w:sz w:val="28"/>
          <w:szCs w:val="28"/>
        </w:rPr>
      </w:pPr>
      <w:r>
        <w:rPr>
          <w:color w:val="auto"/>
          <w:sz w:val="28"/>
          <w:szCs w:val="28"/>
        </w:rPr>
        <w:tab/>
        <w:t>6</w:t>
      </w:r>
      <w:r>
        <w:rPr>
          <w:color w:val="auto"/>
          <w:sz w:val="28"/>
          <w:szCs w:val="28"/>
        </w:rPr>
        <w:t>) справка об итогах регионального этапа Конкурса;</w:t>
      </w:r>
    </w:p>
    <w:p>
      <w:pPr>
        <w:pStyle w:val="11"/>
        <w:spacing w:lineRule="auto" w:line="240"/>
        <w:ind w:hanging="0"/>
        <w:rPr>
          <w:sz w:val="28"/>
          <w:szCs w:val="28"/>
        </w:rPr>
      </w:pPr>
      <w:r>
        <w:rPr>
          <w:color w:val="auto"/>
          <w:sz w:val="28"/>
          <w:szCs w:val="28"/>
        </w:rPr>
        <w:tab/>
        <w:t>7</w:t>
      </w:r>
      <w:r>
        <w:rPr>
          <w:color w:val="auto"/>
          <w:sz w:val="28"/>
          <w:szCs w:val="28"/>
        </w:rPr>
        <w:t>) видеоэссе участника Конкурса.</w:t>
      </w:r>
    </w:p>
    <w:p>
      <w:pPr>
        <w:pStyle w:val="11"/>
        <w:tabs>
          <w:tab w:val="clear" w:pos="708"/>
          <w:tab w:val="left" w:pos="342" w:leader="none"/>
        </w:tabs>
        <w:ind w:hanging="0"/>
        <w:rPr>
          <w:color w:val="auto"/>
        </w:rPr>
      </w:pPr>
      <w:r>
        <w:rPr>
          <w:color w:val="auto"/>
        </w:rPr>
        <w:t>______________________________                                    __________________</w:t>
      </w:r>
    </w:p>
    <w:p>
      <w:pPr>
        <w:pStyle w:val="24"/>
        <w:spacing w:before="0" w:after="0"/>
        <w:rPr>
          <w:i/>
          <w:i/>
          <w:iCs/>
          <w:color w:val="auto"/>
          <w:sz w:val="18"/>
          <w:szCs w:val="28"/>
        </w:rPr>
      </w:pPr>
      <w:r>
        <w:rPr>
          <w:i/>
          <w:iCs/>
          <w:color w:val="auto"/>
          <w:sz w:val="18"/>
          <w:szCs w:val="28"/>
        </w:rPr>
        <w:t>(фамилия, имя, отчество, должность руководителя                                                                                   (подпись)</w:t>
      </w:r>
    </w:p>
    <w:p>
      <w:pPr>
        <w:pStyle w:val="24"/>
        <w:spacing w:before="0" w:after="0"/>
        <w:rPr>
          <w:i/>
          <w:i/>
          <w:iCs/>
          <w:color w:val="auto"/>
          <w:sz w:val="18"/>
          <w:szCs w:val="28"/>
        </w:rPr>
      </w:pPr>
      <w:r>
        <w:rPr>
          <w:i/>
          <w:iCs/>
          <w:color w:val="auto"/>
          <w:sz w:val="18"/>
          <w:szCs w:val="28"/>
        </w:rPr>
        <w:t xml:space="preserve">органа управления образованием администрации  </w:t>
      </w:r>
    </w:p>
    <w:p>
      <w:pPr>
        <w:pStyle w:val="24"/>
        <w:spacing w:before="0" w:after="0"/>
        <w:rPr>
          <w:i/>
          <w:i/>
          <w:iCs/>
          <w:color w:val="auto"/>
          <w:sz w:val="18"/>
          <w:szCs w:val="28"/>
        </w:rPr>
      </w:pPr>
      <w:r>
        <w:rPr>
          <w:i/>
          <w:iCs/>
          <w:color w:val="auto"/>
          <w:sz w:val="18"/>
          <w:szCs w:val="28"/>
        </w:rPr>
        <w:t xml:space="preserve">муниципального/городского округа Ставропольского </w:t>
      </w:r>
    </w:p>
    <w:p>
      <w:pPr>
        <w:pStyle w:val="24"/>
        <w:spacing w:before="0" w:after="0"/>
        <w:rPr>
          <w:i/>
          <w:i/>
          <w:iCs/>
          <w:color w:val="auto"/>
          <w:sz w:val="18"/>
          <w:szCs w:val="28"/>
        </w:rPr>
      </w:pPr>
      <w:r>
        <w:rPr>
          <w:i/>
          <w:iCs/>
          <w:color w:val="auto"/>
          <w:sz w:val="18"/>
          <w:szCs w:val="28"/>
        </w:rPr>
        <w:t xml:space="preserve">края или образовательной организации, </w:t>
      </w:r>
    </w:p>
    <w:p>
      <w:pPr>
        <w:pStyle w:val="24"/>
        <w:spacing w:before="0" w:after="0"/>
        <w:rPr>
          <w:i/>
          <w:i/>
          <w:iCs/>
          <w:color w:val="auto"/>
          <w:sz w:val="18"/>
          <w:szCs w:val="28"/>
        </w:rPr>
      </w:pPr>
      <w:r>
        <w:rPr>
          <w:i/>
          <w:iCs/>
          <w:color w:val="auto"/>
          <w:sz w:val="18"/>
          <w:szCs w:val="28"/>
        </w:rPr>
        <w:t xml:space="preserve">подведомственной министерству образования </w:t>
      </w:r>
    </w:p>
    <w:p>
      <w:pPr>
        <w:pStyle w:val="24"/>
        <w:spacing w:before="0" w:after="0"/>
        <w:rPr>
          <w:i/>
          <w:i/>
          <w:iCs/>
          <w:color w:val="auto"/>
          <w:sz w:val="18"/>
          <w:szCs w:val="28"/>
        </w:rPr>
      </w:pPr>
      <w:r>
        <w:rPr>
          <w:i/>
          <w:iCs/>
          <w:color w:val="auto"/>
          <w:sz w:val="18"/>
          <w:szCs w:val="28"/>
        </w:rPr>
        <w:t>Ставропольского края)</w:t>
      </w:r>
    </w:p>
    <w:p>
      <w:pPr>
        <w:pStyle w:val="24"/>
        <w:spacing w:before="0" w:after="0"/>
        <w:rPr>
          <w:i/>
          <w:i/>
          <w:iCs/>
          <w:color w:val="auto"/>
          <w:sz w:val="18"/>
          <w:szCs w:val="28"/>
        </w:rPr>
      </w:pPr>
      <w:r>
        <w:rPr>
          <w:i/>
          <w:iCs/>
          <w:color w:val="auto"/>
          <w:sz w:val="18"/>
          <w:szCs w:val="28"/>
        </w:rPr>
      </w:r>
    </w:p>
    <w:p>
      <w:pPr>
        <w:pStyle w:val="24"/>
        <w:spacing w:before="0" w:after="0"/>
        <w:rPr>
          <w:i/>
          <w:i/>
          <w:iCs/>
          <w:color w:val="auto"/>
          <w:sz w:val="18"/>
          <w:szCs w:val="28"/>
        </w:rPr>
      </w:pPr>
      <w:r>
        <w:rPr>
          <w:i/>
          <w:iCs/>
          <w:color w:val="auto"/>
          <w:sz w:val="18"/>
          <w:szCs w:val="28"/>
        </w:rPr>
      </w:r>
    </w:p>
    <w:p>
      <w:pPr>
        <w:pStyle w:val="24"/>
        <w:spacing w:before="0" w:after="420"/>
        <w:rPr>
          <w:i/>
          <w:i/>
          <w:iCs/>
          <w:color w:val="auto"/>
          <w:sz w:val="28"/>
          <w:szCs w:val="28"/>
        </w:rPr>
      </w:pPr>
      <w:r>
        <w:rPr>
          <w:i/>
          <w:iCs/>
          <w:color w:val="auto"/>
          <w:sz w:val="28"/>
          <w:szCs w:val="28"/>
        </w:rPr>
        <w:t>М.П.</w:t>
      </w:r>
    </w:p>
    <w:p>
      <w:pPr>
        <w:sectPr>
          <w:headerReference w:type="default" r:id="rId2"/>
          <w:type w:val="nextPage"/>
          <w:pgSz w:w="11906" w:h="16838"/>
          <w:pgMar w:left="1335" w:right="835" w:gutter="0" w:header="0" w:top="941" w:footer="0" w:bottom="851"/>
          <w:pgNumType w:fmt="decimal"/>
          <w:formProt w:val="false"/>
          <w:textDirection w:val="lrTb"/>
          <w:docGrid w:type="default" w:linePitch="100" w:charSpace="0"/>
        </w:sectPr>
        <w:pStyle w:val="24"/>
        <w:spacing w:before="0" w:after="420"/>
        <w:rPr>
          <w:i/>
          <w:i/>
          <w:iCs/>
          <w:color w:val="auto"/>
          <w:sz w:val="28"/>
          <w:szCs w:val="28"/>
        </w:rPr>
      </w:pPr>
      <w:r>
        <w:rPr>
          <w:i/>
          <w:iCs/>
          <w:color w:val="auto"/>
          <w:sz w:val="28"/>
          <w:szCs w:val="28"/>
        </w:rPr>
      </w:r>
    </w:p>
    <w:p>
      <w:pPr>
        <w:pStyle w:val="11"/>
        <w:spacing w:lineRule="exact" w:line="283"/>
        <w:ind w:hanging="0" w:left="5301"/>
        <w:rPr/>
      </w:pPr>
      <w:r>
        <w:rPr>
          <w:color w:val="auto"/>
        </w:rPr>
        <w:t xml:space="preserve">Приложение 2 </w:t>
      </w:r>
    </w:p>
    <w:p>
      <w:pPr>
        <w:pStyle w:val="11"/>
        <w:spacing w:lineRule="exact" w:line="283"/>
        <w:ind w:hanging="0" w:left="5301"/>
        <w:jc w:val="both"/>
        <w:rPr/>
      </w:pPr>
      <w:r>
        <w:rPr>
          <w:color w:val="auto"/>
        </w:rPr>
        <w:t>к порядку проведения краевого этапа Всероссийского конкурса «Учитель года России» 2025 года в номинация «Лучший учитель»</w:t>
      </w:r>
    </w:p>
    <w:p>
      <w:pPr>
        <w:pStyle w:val="11"/>
        <w:spacing w:lineRule="exact" w:line="283"/>
        <w:ind w:hanging="0" w:left="5301"/>
        <w:rPr>
          <w:color w:val="auto"/>
        </w:rPr>
      </w:pPr>
      <w:r>
        <w:rPr>
          <w:color w:val="auto"/>
        </w:rPr>
      </w:r>
    </w:p>
    <w:p>
      <w:pPr>
        <w:pStyle w:val="11"/>
        <w:spacing w:lineRule="exact" w:line="283"/>
        <w:ind w:hanging="0" w:left="5301"/>
        <w:jc w:val="both"/>
        <w:rPr>
          <w:color w:val="auto"/>
        </w:rPr>
      </w:pPr>
      <w:r>
        <w:rPr>
          <w:color w:val="auto"/>
        </w:rPr>
        <w:t xml:space="preserve">В Оргкомитет краевого этапа Всероссийского конкурса «Учитель года России» 2025 года </w:t>
      </w:r>
      <w:r>
        <w:rPr>
          <w:color w:val="000000"/>
        </w:rPr>
        <w:t>от</w:t>
      </w:r>
      <w:r>
        <w:rPr>
          <w:color w:val="000000"/>
          <w:sz w:val="23"/>
          <w:szCs w:val="23"/>
        </w:rPr>
        <w:t>_____________________________</w:t>
      </w:r>
      <w:r>
        <w:rPr>
          <w:color w:val="000000"/>
          <w:sz w:val="23"/>
          <w:szCs w:val="23"/>
        </w:rPr>
        <w:t>____</w:t>
      </w:r>
      <w:r>
        <w:rPr>
          <w:color w:val="000000"/>
          <w:sz w:val="23"/>
          <w:szCs w:val="23"/>
        </w:rPr>
        <w:t xml:space="preserve">_____, </w:t>
      </w:r>
    </w:p>
    <w:p>
      <w:pPr>
        <w:pStyle w:val="Default"/>
        <w:ind w:right="519"/>
        <w:jc w:val="right"/>
        <w:rPr/>
      </w:pPr>
      <w:r>
        <w:rPr>
          <w:i/>
          <w:iCs/>
          <w:sz w:val="18"/>
          <w:szCs w:val="20"/>
        </w:rPr>
        <w:t xml:space="preserve">(фамилия, имя, отчество в родительном падеже) </w:t>
      </w:r>
    </w:p>
    <w:p>
      <w:pPr>
        <w:pStyle w:val="Default"/>
        <w:widowControl/>
        <w:suppressAutoHyphens w:val="true"/>
        <w:bidi w:val="0"/>
        <w:spacing w:before="0" w:after="0"/>
        <w:ind w:hanging="0" w:left="0" w:right="0"/>
        <w:jc w:val="right"/>
        <w:rPr/>
      </w:pPr>
      <w:r>
        <w:rPr>
          <w:sz w:val="28"/>
          <w:szCs w:val="28"/>
        </w:rPr>
        <w:t xml:space="preserve">учителя </w:t>
      </w:r>
      <w:r>
        <w:rPr>
          <w:sz w:val="27"/>
          <w:szCs w:val="27"/>
        </w:rPr>
        <w:t>________________</w:t>
      </w:r>
      <w:r>
        <w:rPr>
          <w:sz w:val="27"/>
          <w:szCs w:val="27"/>
        </w:rPr>
        <w:t>____</w:t>
      </w:r>
      <w:r>
        <w:rPr>
          <w:sz w:val="27"/>
          <w:szCs w:val="27"/>
        </w:rPr>
        <w:t xml:space="preserve">________ </w:t>
      </w:r>
    </w:p>
    <w:p>
      <w:pPr>
        <w:pStyle w:val="Default"/>
        <w:ind w:right="519"/>
        <w:jc w:val="right"/>
        <w:rPr/>
      </w:pPr>
      <w:r>
        <w:rPr>
          <w:i/>
          <w:iCs/>
          <w:sz w:val="20"/>
          <w:szCs w:val="20"/>
        </w:rPr>
        <w:t xml:space="preserve">(наименование учебного предмета) </w:t>
      </w:r>
    </w:p>
    <w:p>
      <w:pPr>
        <w:pStyle w:val="Default"/>
        <w:widowControl/>
        <w:suppressAutoHyphens w:val="true"/>
        <w:bidi w:val="0"/>
        <w:spacing w:before="0" w:after="0"/>
        <w:ind w:hanging="0" w:left="0" w:right="0"/>
        <w:jc w:val="right"/>
        <w:rPr/>
      </w:pPr>
      <w:r>
        <w:rPr>
          <w:sz w:val="23"/>
          <w:szCs w:val="23"/>
        </w:rPr>
        <w:t>____________________</w:t>
      </w:r>
      <w:r>
        <w:rPr>
          <w:sz w:val="23"/>
          <w:szCs w:val="23"/>
        </w:rPr>
        <w:t>_____</w:t>
      </w:r>
      <w:r>
        <w:rPr>
          <w:sz w:val="23"/>
          <w:szCs w:val="23"/>
        </w:rPr>
        <w:t xml:space="preserve">_________________ </w:t>
      </w:r>
    </w:p>
    <w:p>
      <w:pPr>
        <w:pStyle w:val="Default"/>
        <w:ind w:right="519"/>
        <w:jc w:val="right"/>
        <w:rPr/>
      </w:pPr>
      <w:r>
        <w:rPr>
          <w:i/>
          <w:iCs/>
          <w:sz w:val="20"/>
          <w:szCs w:val="20"/>
        </w:rPr>
        <w:t xml:space="preserve">(наименование образовательной организации </w:t>
      </w:r>
    </w:p>
    <w:p>
      <w:pPr>
        <w:pStyle w:val="Default"/>
        <w:ind w:right="519"/>
        <w:jc w:val="center"/>
        <w:rPr/>
      </w:pPr>
      <w:r>
        <w:rPr>
          <w:i/>
          <w:iCs/>
          <w:sz w:val="20"/>
          <w:szCs w:val="20"/>
        </w:rPr>
        <w:t xml:space="preserve">                                                                                                                    </w:t>
      </w:r>
      <w:r>
        <w:rPr>
          <w:i/>
          <w:iCs/>
          <w:sz w:val="20"/>
          <w:szCs w:val="20"/>
        </w:rPr>
        <w:t>в соответствии с Уставом)</w:t>
      </w:r>
    </w:p>
    <w:p>
      <w:pPr>
        <w:pStyle w:val="Default"/>
        <w:widowControl/>
        <w:suppressAutoHyphens w:val="true"/>
        <w:bidi w:val="0"/>
        <w:spacing w:before="0" w:after="0"/>
        <w:ind w:hanging="0" w:left="0" w:right="0"/>
        <w:jc w:val="right"/>
        <w:rPr/>
      </w:pPr>
      <w:r>
        <w:rPr>
          <w:sz w:val="23"/>
          <w:szCs w:val="23"/>
        </w:rPr>
        <w:t>____________</w:t>
      </w:r>
      <w:r>
        <w:rPr>
          <w:sz w:val="23"/>
          <w:szCs w:val="23"/>
        </w:rPr>
        <w:t>_____</w:t>
      </w:r>
      <w:r>
        <w:rPr>
          <w:sz w:val="23"/>
          <w:szCs w:val="23"/>
        </w:rPr>
        <w:t xml:space="preserve">_________________________ </w:t>
      </w:r>
    </w:p>
    <w:p>
      <w:pPr>
        <w:pStyle w:val="Default"/>
        <w:widowControl/>
        <w:suppressAutoHyphens w:val="true"/>
        <w:bidi w:val="0"/>
        <w:spacing w:before="0" w:after="0"/>
        <w:ind w:hanging="0" w:left="0" w:right="0"/>
        <w:jc w:val="right"/>
        <w:rPr/>
      </w:pPr>
      <w:r>
        <w:rPr>
          <w:sz w:val="23"/>
          <w:szCs w:val="23"/>
        </w:rPr>
        <w:t>____________</w:t>
      </w:r>
      <w:r>
        <w:rPr>
          <w:sz w:val="23"/>
          <w:szCs w:val="23"/>
        </w:rPr>
        <w:t>_____</w:t>
      </w:r>
      <w:r>
        <w:rPr>
          <w:sz w:val="23"/>
          <w:szCs w:val="23"/>
        </w:rPr>
        <w:t xml:space="preserve">_________________________ </w:t>
      </w:r>
    </w:p>
    <w:p>
      <w:pPr>
        <w:pStyle w:val="Default"/>
        <w:widowControl/>
        <w:suppressAutoHyphens w:val="true"/>
        <w:bidi w:val="0"/>
        <w:spacing w:before="0" w:after="0"/>
        <w:ind w:hanging="0" w:left="0" w:right="0"/>
        <w:jc w:val="right"/>
        <w:rPr/>
      </w:pPr>
      <w:r>
        <w:rPr>
          <w:sz w:val="23"/>
          <w:szCs w:val="23"/>
        </w:rPr>
        <w:t>____________</w:t>
      </w:r>
      <w:r>
        <w:rPr>
          <w:sz w:val="23"/>
          <w:szCs w:val="23"/>
        </w:rPr>
        <w:t>_____</w:t>
      </w:r>
      <w:r>
        <w:rPr>
          <w:sz w:val="23"/>
          <w:szCs w:val="23"/>
        </w:rPr>
        <w:t>_________________________</w:t>
      </w:r>
    </w:p>
    <w:p>
      <w:pPr>
        <w:pStyle w:val="11"/>
        <w:spacing w:lineRule="auto" w:line="180" w:before="0" w:after="220"/>
        <w:ind w:hanging="0" w:left="5300" w:right="519"/>
        <w:jc w:val="center"/>
        <w:rPr>
          <w:color w:val="000000"/>
        </w:rPr>
      </w:pPr>
      <w:r>
        <w:rPr>
          <w:i/>
          <w:iCs/>
          <w:color w:val="000000"/>
          <w:sz w:val="20"/>
          <w:szCs w:val="20"/>
        </w:rPr>
        <w:t>(наименование субъекта Российской Федерации или МИД России)</w:t>
      </w:r>
    </w:p>
    <w:p>
      <w:pPr>
        <w:pStyle w:val="Default"/>
        <w:jc w:val="center"/>
        <w:rPr/>
      </w:pPr>
      <w:r>
        <w:rPr>
          <w:sz w:val="28"/>
          <w:szCs w:val="28"/>
        </w:rPr>
        <w:t>заявление.</w:t>
      </w:r>
    </w:p>
    <w:p>
      <w:pPr>
        <w:pStyle w:val="Default"/>
        <w:jc w:val="center"/>
        <w:rPr>
          <w:sz w:val="28"/>
          <w:szCs w:val="28"/>
        </w:rPr>
      </w:pPr>
      <w:r>
        <w:rPr>
          <w:sz w:val="28"/>
          <w:szCs w:val="28"/>
        </w:rPr>
      </w:r>
    </w:p>
    <w:p>
      <w:pPr>
        <w:pStyle w:val="Default"/>
        <w:rPr>
          <w:sz w:val="28"/>
          <w:szCs w:val="28"/>
        </w:rPr>
      </w:pPr>
      <w:r>
        <w:rPr>
          <w:sz w:val="28"/>
          <w:szCs w:val="28"/>
        </w:rPr>
        <w:t>Я, _______________________________________________________________</w:t>
      </w:r>
      <w:r>
        <w:rPr>
          <w:sz w:val="28"/>
          <w:szCs w:val="28"/>
        </w:rPr>
        <w:t>__</w:t>
      </w:r>
      <w:r>
        <w:rPr>
          <w:sz w:val="28"/>
          <w:szCs w:val="28"/>
        </w:rPr>
        <w:t xml:space="preserve">___, </w:t>
      </w:r>
    </w:p>
    <w:p>
      <w:pPr>
        <w:pStyle w:val="Default"/>
        <w:jc w:val="center"/>
        <w:rPr>
          <w:sz w:val="20"/>
          <w:szCs w:val="20"/>
        </w:rPr>
      </w:pPr>
      <w:r>
        <w:rPr>
          <w:i/>
          <w:iCs/>
          <w:sz w:val="20"/>
          <w:szCs w:val="20"/>
        </w:rPr>
        <w:t>(фамилия, имя, отчество)</w:t>
      </w:r>
    </w:p>
    <w:p>
      <w:pPr>
        <w:pStyle w:val="Default"/>
        <w:jc w:val="both"/>
        <w:rPr>
          <w:sz w:val="20"/>
          <w:szCs w:val="20"/>
        </w:rPr>
      </w:pPr>
      <w:r>
        <w:rPr>
          <w:sz w:val="28"/>
          <w:szCs w:val="28"/>
        </w:rPr>
        <w:t>даю согласие на участие в краевом заключительном этапе (финале) Всероссийского конкурса «Учитель года России» 2025 года в номинации «</w:t>
      </w:r>
      <w:r>
        <w:rPr>
          <w:sz w:val="28"/>
          <w:szCs w:val="28"/>
          <w:lang w:bidi="ru-RU"/>
        </w:rPr>
        <w:t>Лучший учитель</w:t>
      </w:r>
      <w:r>
        <w:rPr>
          <w:sz w:val="28"/>
          <w:szCs w:val="28"/>
        </w:rPr>
        <w:t xml:space="preserve">» и внесение сведений, указанных в информационной карте участника финала краевого Конкурса, представленной мной в Оргкомитет краевого этапа Всероссийского конкурса «Учитель года России» посредством заполнения на сайте финала Конкурса в электронном виде по форме, в базу данных об участниках финала Конкурса и использование, за исключением разделов 7–9 («Контакты», «Документы» и «Личные банковские реквизиты»), в некоммерческих целях для размещения в Интернете, буклетах и периодических изданиях с возможностью редакторской обработки. </w:t>
      </w:r>
    </w:p>
    <w:p>
      <w:pPr>
        <w:pStyle w:val="51"/>
        <w:spacing w:lineRule="auto" w:line="240" w:before="0" w:after="280"/>
        <w:ind w:right="1500"/>
        <w:rPr>
          <w:b w:val="false"/>
          <w:color w:val="auto"/>
          <w:sz w:val="20"/>
          <w:szCs w:val="28"/>
        </w:rPr>
      </w:pPr>
      <w:r>
        <w:rPr>
          <w:b w:val="false"/>
          <w:color w:val="auto"/>
          <w:sz w:val="20"/>
          <w:szCs w:val="28"/>
        </w:rPr>
      </w:r>
    </w:p>
    <w:p>
      <w:pPr>
        <w:pStyle w:val="51"/>
        <w:spacing w:lineRule="auto" w:line="240" w:before="0" w:after="280"/>
        <w:ind w:right="1500"/>
        <w:rPr>
          <w:b w:val="false"/>
          <w:color w:val="auto"/>
          <w:sz w:val="20"/>
          <w:szCs w:val="28"/>
        </w:rPr>
      </w:pPr>
      <w:r>
        <w:rPr>
          <w:b w:val="false"/>
          <w:color w:val="auto"/>
          <w:sz w:val="20"/>
          <w:szCs w:val="28"/>
        </w:rPr>
      </w:r>
    </w:p>
    <w:p>
      <w:pPr>
        <w:pStyle w:val="51"/>
        <w:spacing w:lineRule="auto" w:line="240" w:before="0" w:after="280"/>
        <w:ind w:right="1500"/>
        <w:jc w:val="left"/>
        <w:rPr>
          <w:b w:val="false"/>
          <w:color w:val="auto"/>
          <w:sz w:val="20"/>
          <w:szCs w:val="28"/>
        </w:rPr>
      </w:pPr>
      <w:r>
        <w:rPr>
          <w:b w:val="false"/>
          <w:color w:val="auto"/>
          <w:sz w:val="20"/>
          <w:szCs w:val="28"/>
        </w:rPr>
      </w:r>
    </w:p>
    <w:p>
      <w:pPr>
        <w:pStyle w:val="Default"/>
        <w:jc w:val="both"/>
        <w:rPr>
          <w:sz w:val="28"/>
          <w:szCs w:val="28"/>
        </w:rPr>
      </w:pPr>
      <w:r>
        <w:rPr>
          <w:sz w:val="28"/>
          <w:szCs w:val="28"/>
        </w:rPr>
        <w:t xml:space="preserve">«____» __________ 2025 г.                       _____________________ </w:t>
      </w:r>
    </w:p>
    <w:p>
      <w:pPr>
        <w:pStyle w:val="11"/>
        <w:tabs>
          <w:tab w:val="clear" w:pos="708"/>
          <w:tab w:val="left" w:pos="8242" w:leader="underscore"/>
        </w:tabs>
        <w:ind w:hanging="0" w:right="180"/>
        <w:jc w:val="both"/>
        <w:rPr>
          <w:color w:val="auto"/>
        </w:rPr>
      </w:pPr>
      <w:r>
        <w:rPr>
          <w:i/>
          <w:iCs/>
          <w:color w:val="auto"/>
          <w:sz w:val="20"/>
          <w:szCs w:val="20"/>
        </w:rPr>
        <w:t xml:space="preserve">                                                                                                                     </w:t>
      </w:r>
      <w:r>
        <w:rPr>
          <w:i/>
          <w:iCs/>
          <w:color w:val="auto"/>
          <w:sz w:val="20"/>
          <w:szCs w:val="20"/>
        </w:rPr>
        <w:t>(подпись)</w:t>
      </w:r>
    </w:p>
    <w:p>
      <w:pPr>
        <w:pStyle w:val="11"/>
        <w:ind w:hanging="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spacing w:lineRule="auto" w:line="175"/>
        <w:ind w:firstLine="20" w:left="5480"/>
        <w:jc w:val="both"/>
        <w:rPr/>
      </w:pPr>
      <w:r>
        <w:rPr>
          <w:color w:val="auto"/>
        </w:rPr>
        <w:t>Приложение 3</w:t>
      </w:r>
    </w:p>
    <w:p>
      <w:pPr>
        <w:pStyle w:val="11"/>
        <w:spacing w:lineRule="auto" w:line="175"/>
        <w:ind w:firstLine="20" w:left="5480"/>
        <w:jc w:val="both"/>
        <w:rPr/>
      </w:pPr>
      <w:r>
        <w:rPr>
          <w:color w:val="auto"/>
        </w:rPr>
        <w:t>к порядку проведения краевого этапа Всероссийского конкурса «Учитель года России» 2025 года</w:t>
      </w:r>
      <w:r>
        <w:drawing>
          <wp:anchor behindDoc="0" distT="0" distB="0" distL="114300" distR="114300" simplePos="0" locked="0" layoutInCell="0" allowOverlap="1" relativeHeight="2">
            <wp:simplePos x="0" y="0"/>
            <wp:positionH relativeFrom="page">
              <wp:posOffset>751840</wp:posOffset>
            </wp:positionH>
            <wp:positionV relativeFrom="paragraph">
              <wp:posOffset>584200</wp:posOffset>
            </wp:positionV>
            <wp:extent cx="1615440" cy="2353310"/>
            <wp:effectExtent l="0" t="0" r="0" b="0"/>
            <wp:wrapSquare wrapText="bothSides"/>
            <wp:docPr id="1" name="Shap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 39" descr=""/>
                    <pic:cNvPicPr>
                      <a:picLocks noChangeAspect="1" noChangeArrowheads="1"/>
                    </pic:cNvPicPr>
                  </pic:nvPicPr>
                  <pic:blipFill>
                    <a:blip r:embed="rId3"/>
                    <a:stretch>
                      <a:fillRect/>
                    </a:stretch>
                  </pic:blipFill>
                  <pic:spPr bwMode="auto">
                    <a:xfrm>
                      <a:off x="0" y="0"/>
                      <a:ext cx="1615440" cy="2353310"/>
                    </a:xfrm>
                    <a:prstGeom prst="rect">
                      <a:avLst/>
                    </a:prstGeom>
                  </pic:spPr>
                </pic:pic>
              </a:graphicData>
            </a:graphic>
          </wp:anchor>
        </w:drawing>
      </w:r>
      <w:r>
        <w:rPr>
          <w:color w:val="auto"/>
        </w:rPr>
        <w:t xml:space="preserve"> в номинации «Лучший учитель»</w:t>
      </w:r>
    </w:p>
    <w:p>
      <w:pPr>
        <w:pStyle w:val="11"/>
        <w:spacing w:before="0" w:after="380"/>
        <w:ind w:hanging="0"/>
        <w:jc w:val="center"/>
        <w:rPr>
          <w:b/>
          <w:color w:val="auto"/>
        </w:rPr>
      </w:pPr>
      <w:r>
        <w:rPr>
          <w:b/>
          <w:color w:val="auto"/>
        </w:rPr>
      </w:r>
    </w:p>
    <w:p>
      <w:pPr>
        <w:pStyle w:val="11"/>
        <w:spacing w:before="0" w:after="380"/>
        <w:ind w:hanging="0"/>
        <w:jc w:val="center"/>
        <w:rPr>
          <w:color w:val="auto"/>
        </w:rPr>
      </w:pPr>
      <w:r>
        <w:rPr>
          <w:color w:val="auto"/>
        </w:rPr>
        <w:t>Информационная карта</w:t>
        <w:br/>
        <w:t>участника краевого этапа Всероссийского</w:t>
        <w:br/>
        <w:t>конкурса «Учитель года России» 2025 года</w:t>
        <w:br/>
        <w:t>в номинации «Лучший учитель»</w:t>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p>
      <w:pPr>
        <w:pStyle w:val="Style24"/>
        <w:jc w:val="center"/>
        <w:rPr>
          <w:color w:val="auto"/>
          <w:sz w:val="28"/>
          <w:szCs w:val="28"/>
        </w:rPr>
      </w:pPr>
      <w:r>
        <w:rPr>
          <w:color w:val="auto"/>
          <w:sz w:val="28"/>
          <w:szCs w:val="28"/>
        </w:rPr>
      </w:r>
    </w:p>
    <w:tbl>
      <w:tblPr>
        <w:tblW w:w="9873"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4981"/>
        <w:gridCol w:w="4891"/>
      </w:tblGrid>
      <w:tr>
        <w:trPr>
          <w:trHeight w:val="365" w:hRule="exact"/>
        </w:trPr>
        <w:tc>
          <w:tcPr>
            <w:tcW w:w="9872" w:type="dxa"/>
            <w:gridSpan w:val="2"/>
            <w:tcBorders>
              <w:top w:val="single" w:sz="4" w:space="0" w:color="000000"/>
              <w:left w:val="single" w:sz="4" w:space="0" w:color="000000"/>
              <w:right w:val="single" w:sz="4" w:space="0" w:color="000000"/>
            </w:tcBorders>
            <w:shd w:color="auto" w:fill="000000" w:themeFill="text1" w:val="clear"/>
            <w:vAlign w:val="center"/>
          </w:tcPr>
          <w:p>
            <w:pPr>
              <w:pStyle w:val="Style25"/>
              <w:numPr>
                <w:ilvl w:val="0"/>
                <w:numId w:val="2"/>
              </w:numPr>
              <w:jc w:val="center"/>
              <w:rPr>
                <w:color w:val="auto"/>
              </w:rPr>
            </w:pPr>
            <w:r>
              <w:rPr>
                <w:color w:val="auto"/>
              </w:rPr>
              <w:t>Общие сведения</w:t>
            </w:r>
          </w:p>
        </w:tc>
      </w:tr>
      <w:tr>
        <w:trPr>
          <w:trHeight w:val="763" w:hRule="exact"/>
        </w:trPr>
        <w:tc>
          <w:tcPr>
            <w:tcW w:w="4981" w:type="dxa"/>
            <w:tcBorders>
              <w:top w:val="single" w:sz="4" w:space="0" w:color="000000"/>
              <w:left w:val="single" w:sz="4" w:space="0" w:color="000000"/>
            </w:tcBorders>
            <w:shd w:color="auto" w:fill="auto" w:val="clear"/>
          </w:tcPr>
          <w:p>
            <w:pPr>
              <w:pStyle w:val="Style25"/>
              <w:spacing w:lineRule="auto" w:line="264"/>
              <w:ind w:hanging="0"/>
              <w:rPr>
                <w:color w:val="auto"/>
                <w:sz w:val="24"/>
              </w:rPr>
            </w:pPr>
            <w:r>
              <w:rPr>
                <w:color w:val="auto"/>
                <w:sz w:val="24"/>
              </w:rPr>
              <w:t>Фамилия, имя, отчество</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63" w:hRule="exact"/>
        </w:trPr>
        <w:tc>
          <w:tcPr>
            <w:tcW w:w="4981" w:type="dxa"/>
            <w:tcBorders>
              <w:top w:val="single" w:sz="4" w:space="0" w:color="000000"/>
              <w:left w:val="single" w:sz="4" w:space="0" w:color="000000"/>
            </w:tcBorders>
            <w:shd w:color="auto" w:fill="auto" w:val="clear"/>
          </w:tcPr>
          <w:p>
            <w:pPr>
              <w:pStyle w:val="Style25"/>
              <w:spacing w:lineRule="auto" w:line="264"/>
              <w:ind w:hanging="0"/>
              <w:rPr>
                <w:color w:val="auto"/>
                <w:sz w:val="24"/>
              </w:rPr>
            </w:pPr>
            <w:r>
              <w:rPr>
                <w:color w:val="auto"/>
                <w:sz w:val="24"/>
              </w:rPr>
              <w:t>Наименование муниципального/ городского округа Ставропольского края</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75" w:hRule="exact"/>
        </w:trPr>
        <w:tc>
          <w:tcPr>
            <w:tcW w:w="498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Населенный пункт</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70" w:hRule="exact"/>
        </w:trPr>
        <w:tc>
          <w:tcPr>
            <w:tcW w:w="498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Дата рождения (день, месяц, год)</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70" w:hRule="exact"/>
        </w:trPr>
        <w:tc>
          <w:tcPr>
            <w:tcW w:w="498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Место рождения</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1037" w:hRule="exact"/>
        </w:trPr>
        <w:tc>
          <w:tcPr>
            <w:tcW w:w="4981" w:type="dxa"/>
            <w:tcBorders>
              <w:top w:val="single" w:sz="4" w:space="0" w:color="000000"/>
              <w:left w:val="single" w:sz="4" w:space="0" w:color="000000"/>
            </w:tcBorders>
            <w:shd w:color="auto" w:fill="auto" w:val="clear"/>
          </w:tcPr>
          <w:p>
            <w:pPr>
              <w:pStyle w:val="Style25"/>
              <w:spacing w:lineRule="auto" w:line="264"/>
              <w:ind w:hanging="0"/>
              <w:rPr>
                <w:color w:val="000000"/>
              </w:rPr>
            </w:pPr>
            <w:r>
              <w:rPr>
                <w:color w:val="000000"/>
                <w:sz w:val="24"/>
              </w:rPr>
              <w:t>Дата рождения (день, месяц, год)</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strike/>
                <w:color w:val="FF0000"/>
                <w:szCs w:val="28"/>
              </w:rPr>
            </w:pPr>
            <w:r>
              <w:rPr>
                <w:rFonts w:cs="Times New Roman" w:ascii="Times New Roman" w:hAnsi="Times New Roman"/>
                <w:strike/>
                <w:color w:val="FF0000"/>
                <w:szCs w:val="28"/>
              </w:rPr>
            </w:r>
          </w:p>
        </w:tc>
      </w:tr>
      <w:tr>
        <w:trPr>
          <w:trHeight w:val="470" w:hRule="exact"/>
        </w:trPr>
        <w:tc>
          <w:tcPr>
            <w:tcW w:w="4981" w:type="dxa"/>
            <w:tcBorders>
              <w:top w:val="single" w:sz="4" w:space="0" w:color="000000"/>
              <w:left w:val="single" w:sz="4" w:space="0" w:color="000000"/>
              <w:bottom w:val="single" w:sz="4" w:space="0" w:color="000000"/>
            </w:tcBorders>
            <w:shd w:color="auto" w:fill="auto" w:val="clear"/>
            <w:vAlign w:val="center"/>
          </w:tcPr>
          <w:p>
            <w:pPr>
              <w:pStyle w:val="Style25"/>
              <w:ind w:hanging="0"/>
              <w:rPr>
                <w:color w:val="000000"/>
              </w:rPr>
            </w:pPr>
            <w:r>
              <w:rPr>
                <w:color w:val="000000"/>
                <w:sz w:val="24"/>
              </w:rPr>
              <w:t>Место рождения</w:t>
            </w:r>
          </w:p>
        </w:tc>
        <w:tc>
          <w:tcPr>
            <w:tcW w:w="4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strike/>
                <w:color w:val="FF0000"/>
                <w:szCs w:val="28"/>
              </w:rPr>
            </w:pPr>
            <w:r>
              <w:rPr>
                <w:rFonts w:cs="Times New Roman" w:ascii="Times New Roman" w:hAnsi="Times New Roman"/>
                <w:strike/>
                <w:color w:val="FF0000"/>
                <w:szCs w:val="28"/>
              </w:rPr>
            </w:r>
          </w:p>
        </w:tc>
      </w:tr>
    </w:tbl>
    <w:p>
      <w:pPr>
        <w:pStyle w:val="Normal"/>
        <w:spacing w:lineRule="exact" w:line="1" w:before="0" w:after="319"/>
        <w:rPr>
          <w:rFonts w:ascii="Times New Roman" w:hAnsi="Times New Roman" w:cs="Times New Roman"/>
          <w:strike/>
          <w:color w:val="FF0000"/>
          <w:szCs w:val="28"/>
        </w:rPr>
      </w:pPr>
      <w:r>
        <w:rPr>
          <w:rFonts w:cs="Times New Roman" w:ascii="Times New Roman" w:hAnsi="Times New Roman"/>
          <w:strike/>
          <w:color w:val="FF0000"/>
          <w:szCs w:val="28"/>
        </w:rPr>
      </w:r>
    </w:p>
    <w:p>
      <w:pPr>
        <w:pStyle w:val="Normal"/>
        <w:spacing w:lineRule="exact" w:line="1"/>
        <w:rPr>
          <w:rFonts w:ascii="Times New Roman" w:hAnsi="Times New Roman" w:cs="Times New Roman"/>
          <w:strike/>
          <w:color w:val="FF0000"/>
          <w:szCs w:val="28"/>
        </w:rPr>
      </w:pPr>
      <w:r>
        <w:rPr>
          <w:rFonts w:cs="Times New Roman" w:ascii="Times New Roman" w:hAnsi="Times New Roman"/>
          <w:strike/>
          <w:color w:val="FF0000"/>
          <w:szCs w:val="28"/>
        </w:rPr>
      </w:r>
    </w:p>
    <w:tbl>
      <w:tblPr>
        <w:tblW w:w="9856"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4996"/>
        <w:gridCol w:w="4859"/>
      </w:tblGrid>
      <w:tr>
        <w:trPr>
          <w:trHeight w:val="337" w:hRule="exact"/>
        </w:trPr>
        <w:tc>
          <w:tcPr>
            <w:tcW w:w="9855" w:type="dxa"/>
            <w:gridSpan w:val="2"/>
            <w:tcBorders>
              <w:top w:val="single" w:sz="4" w:space="0" w:color="000000"/>
              <w:left w:val="single" w:sz="4" w:space="0" w:color="000000"/>
              <w:right w:val="single" w:sz="4" w:space="0" w:color="000000"/>
            </w:tcBorders>
            <w:shd w:color="auto" w:fill="000000" w:themeFill="text1" w:val="clear"/>
          </w:tcPr>
          <w:p>
            <w:pPr>
              <w:pStyle w:val="ListParagraph"/>
              <w:numPr>
                <w:ilvl w:val="0"/>
                <w:numId w:val="2"/>
              </w:numPr>
              <w:jc w:val="center"/>
              <w:rPr>
                <w:color w:val="FFFFFF"/>
              </w:rPr>
            </w:pPr>
            <w:r>
              <w:rPr>
                <w:rFonts w:cs="Times New Roman" w:ascii="Times New Roman" w:hAnsi="Times New Roman"/>
                <w:color w:val="FFFFFF"/>
                <w:szCs w:val="28"/>
              </w:rPr>
              <w:t>Работа</w:t>
            </w:r>
          </w:p>
        </w:tc>
      </w:tr>
      <w:tr>
        <w:trPr>
          <w:trHeight w:val="696" w:hRule="exact"/>
        </w:trPr>
        <w:tc>
          <w:tcPr>
            <w:tcW w:w="4996" w:type="dxa"/>
            <w:tcBorders>
              <w:top w:val="single" w:sz="4" w:space="0" w:color="000000"/>
              <w:left w:val="single" w:sz="4" w:space="0" w:color="000000"/>
            </w:tcBorders>
            <w:shd w:color="auto" w:fill="auto" w:val="clear"/>
          </w:tcPr>
          <w:p>
            <w:pPr>
              <w:pStyle w:val="Style25"/>
              <w:spacing w:lineRule="auto" w:line="259"/>
              <w:ind w:hanging="0"/>
              <w:rPr>
                <w:sz w:val="24"/>
                <w:szCs w:val="24"/>
              </w:rPr>
            </w:pPr>
            <w:r>
              <w:rPr>
                <w:color w:val="auto"/>
                <w:sz w:val="24"/>
                <w:szCs w:val="24"/>
              </w:rPr>
              <w:t>Место работы (наименование образовательной организации в соответствии с уставом)</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96" w:hRule="exact"/>
        </w:trPr>
        <w:tc>
          <w:tcPr>
            <w:tcW w:w="4996" w:type="dxa"/>
            <w:tcBorders>
              <w:top w:val="single" w:sz="4" w:space="0" w:color="000000"/>
              <w:left w:val="single" w:sz="4" w:space="0" w:color="000000"/>
            </w:tcBorders>
            <w:shd w:color="auto" w:fill="auto" w:val="clear"/>
          </w:tcPr>
          <w:p>
            <w:pPr>
              <w:pStyle w:val="Style25"/>
              <w:spacing w:lineRule="auto" w:line="259"/>
              <w:ind w:hanging="0"/>
              <w:rPr>
                <w:sz w:val="24"/>
                <w:szCs w:val="24"/>
              </w:rPr>
            </w:pPr>
            <w:r>
              <w:rPr>
                <w:color w:val="auto"/>
                <w:sz w:val="24"/>
                <w:szCs w:val="24"/>
              </w:rPr>
              <w:t>Адрес сайта образовательной организации в сети «Интернет»</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20" w:hRule="exact"/>
        </w:trPr>
        <w:tc>
          <w:tcPr>
            <w:tcW w:w="4996" w:type="dxa"/>
            <w:tcBorders>
              <w:top w:val="single" w:sz="4" w:space="0" w:color="000000"/>
              <w:left w:val="single" w:sz="4" w:space="0" w:color="000000"/>
            </w:tcBorders>
            <w:shd w:color="auto" w:fill="auto" w:val="clear"/>
          </w:tcPr>
          <w:p>
            <w:pPr>
              <w:pStyle w:val="Style25"/>
              <w:spacing w:lineRule="auto" w:line="264"/>
              <w:ind w:hanging="0"/>
              <w:rPr>
                <w:color w:val="auto"/>
                <w:sz w:val="24"/>
              </w:rPr>
            </w:pPr>
            <w:r>
              <w:rPr>
                <w:color w:val="auto"/>
                <w:sz w:val="24"/>
              </w:rPr>
              <w:t>Занимаемая должность (наименование в соответствии с записью в трудовой книжке)</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480" w:hRule="exact"/>
        </w:trPr>
        <w:tc>
          <w:tcPr>
            <w:tcW w:w="4996"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Преподаваемые предметы</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43" w:hRule="exact"/>
        </w:trPr>
        <w:tc>
          <w:tcPr>
            <w:tcW w:w="4996" w:type="dxa"/>
            <w:tcBorders>
              <w:top w:val="single" w:sz="4" w:space="0" w:color="000000"/>
              <w:left w:val="single" w:sz="4" w:space="0" w:color="000000"/>
            </w:tcBorders>
            <w:shd w:color="auto" w:fill="auto" w:val="clear"/>
            <w:vAlign w:val="bottom"/>
          </w:tcPr>
          <w:p>
            <w:pPr>
              <w:pStyle w:val="Style25"/>
              <w:spacing w:lineRule="auto" w:line="264"/>
              <w:ind w:hanging="0"/>
              <w:rPr>
                <w:color w:val="auto"/>
                <w:sz w:val="24"/>
              </w:rPr>
            </w:pPr>
            <w:r>
              <w:rPr>
                <w:color w:val="auto"/>
                <w:sz w:val="24"/>
              </w:rPr>
              <w:t>Классное руководство в настоящее время, в каком классе</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29" w:hRule="exact"/>
        </w:trPr>
        <w:tc>
          <w:tcPr>
            <w:tcW w:w="4996" w:type="dxa"/>
            <w:tcBorders>
              <w:top w:val="single" w:sz="4" w:space="0" w:color="000000"/>
              <w:left w:val="single" w:sz="4" w:space="0" w:color="000000"/>
            </w:tcBorders>
            <w:shd w:color="auto" w:fill="auto" w:val="clear"/>
            <w:vAlign w:val="bottom"/>
          </w:tcPr>
          <w:p>
            <w:pPr>
              <w:pStyle w:val="Style25"/>
              <w:spacing w:lineRule="auto" w:line="264"/>
              <w:ind w:hanging="0"/>
              <w:rPr>
                <w:color w:val="auto"/>
                <w:sz w:val="24"/>
              </w:rPr>
            </w:pPr>
            <w:r>
              <w:rPr>
                <w:color w:val="auto"/>
                <w:sz w:val="24"/>
              </w:rPr>
              <w:t>Общий трудовой стаж (полных лет на момент заполнения анкеты)</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682" w:hRule="exact"/>
        </w:trPr>
        <w:tc>
          <w:tcPr>
            <w:tcW w:w="4996" w:type="dxa"/>
            <w:tcBorders>
              <w:top w:val="single" w:sz="4" w:space="0" w:color="000000"/>
              <w:left w:val="single" w:sz="4" w:space="0" w:color="000000"/>
            </w:tcBorders>
            <w:shd w:color="auto" w:fill="auto" w:val="clear"/>
            <w:vAlign w:val="bottom"/>
          </w:tcPr>
          <w:p>
            <w:pPr>
              <w:pStyle w:val="Style25"/>
              <w:spacing w:lineRule="auto" w:line="264"/>
              <w:ind w:hanging="0"/>
              <w:rPr>
                <w:color w:val="auto"/>
                <w:sz w:val="24"/>
              </w:rPr>
            </w:pPr>
            <w:r>
              <w:rPr>
                <w:color w:val="auto"/>
                <w:sz w:val="24"/>
              </w:rPr>
              <w:t>Общий педагогический стаж (полных лет на момент заполнения анкеты)</w:t>
            </w:r>
          </w:p>
        </w:tc>
        <w:tc>
          <w:tcPr>
            <w:tcW w:w="4859"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30"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71"/>
              <w:ind w:hanging="0"/>
              <w:rPr>
                <w:color w:val="auto"/>
                <w:sz w:val="24"/>
              </w:rPr>
            </w:pPr>
            <w:r>
              <w:rPr>
                <w:color w:val="auto"/>
                <w:sz w:val="24"/>
              </w:rPr>
              <w:t>Квалификационная категория, дата установления (при наличии)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1235"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71"/>
              <w:ind w:hanging="0"/>
              <w:rPr>
                <w:color w:val="auto"/>
                <w:sz w:val="24"/>
              </w:rPr>
            </w:pPr>
            <w:r>
              <w:rPr>
                <w:color w:val="auto"/>
                <w:sz w:val="24"/>
              </w:rPr>
              <w:t>Участие в разработке и реализации муниципальных, региональных, федеральных, международных образовательных программ и проектов (с указанием статуса участия)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98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71"/>
              <w:ind w:hanging="0"/>
              <w:rPr>
                <w:color w:val="auto"/>
                <w:sz w:val="24"/>
              </w:rPr>
            </w:pPr>
            <w:r>
              <w:rPr>
                <w:color w:val="auto"/>
                <w:sz w:val="24"/>
              </w:rPr>
              <w:t>Почетные звания и награды (наименования и даты получения в соответствии с записями в трудовой книжке)</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Cs w:val="28"/>
              </w:rPr>
            </w:pPr>
            <w:r>
              <w:rPr>
                <w:rFonts w:cs="Times New Roman" w:ascii="Times New Roman" w:hAnsi="Times New Roman"/>
                <w:color w:val="auto"/>
                <w:szCs w:val="28"/>
              </w:rPr>
            </w:r>
          </w:p>
        </w:tc>
      </w:tr>
      <w:tr>
        <w:trPr>
          <w:trHeight w:val="700" w:hRule="exact"/>
        </w:trPr>
        <w:tc>
          <w:tcPr>
            <w:tcW w:w="4996" w:type="dxa"/>
            <w:tcBorders>
              <w:top w:val="single" w:sz="4" w:space="0" w:color="000000"/>
              <w:left w:val="single" w:sz="4" w:space="0" w:color="000000"/>
              <w:bottom w:val="single" w:sz="4" w:space="0" w:color="000000"/>
            </w:tcBorders>
            <w:shd w:color="auto" w:fill="auto" w:val="clear"/>
          </w:tcPr>
          <w:p>
            <w:pPr>
              <w:pStyle w:val="Style25"/>
              <w:ind w:hanging="0"/>
              <w:rPr>
                <w:color w:val="auto"/>
                <w:sz w:val="24"/>
              </w:rPr>
            </w:pPr>
            <w:r>
              <w:rPr>
                <w:color w:val="auto"/>
                <w:sz w:val="24"/>
              </w:rPr>
              <w:t>Послужной список</w:t>
            </w:r>
          </w:p>
          <w:p>
            <w:pPr>
              <w:pStyle w:val="Style25"/>
              <w:spacing w:lineRule="auto" w:line="271"/>
              <w:ind w:hanging="0"/>
              <w:rPr>
                <w:color w:val="auto"/>
              </w:rPr>
            </w:pPr>
            <w:r>
              <w:rPr>
                <w:color w:val="auto"/>
                <w:sz w:val="24"/>
              </w:rPr>
              <w:t>(места и сроки работы за последние 5 лет)</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271" w:hRule="exact"/>
        </w:trPr>
        <w:tc>
          <w:tcPr>
            <w:tcW w:w="9855"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Образование</w:t>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Наименование и год окончания организации профессионального образования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Специальность, квалификация согласно диплому</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155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Дополнительное профессиональное образование за последние три года (наименования дополнительных профессиональных программ, места и сроки их освоения)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Знание иностранных языков (укажите уровень владения)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55"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Ученая степень группа научных специальностей</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7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Название диссертационной работы (работ)</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5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Основные публикации (в т. ч. брошюры, книги)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295" w:hRule="exact"/>
        </w:trPr>
        <w:tc>
          <w:tcPr>
            <w:tcW w:w="9855"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Социально значимая деятельность</w:t>
            </w:r>
          </w:p>
        </w:tc>
      </w:tr>
      <w:tr>
        <w:trPr>
          <w:trHeight w:val="979"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Членство в профсоюзе (наименование, дата вступления)</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14"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Участие в деятельности управляющего совета образовательной организации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37"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Участие в волонтерской деятельности</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284" w:hRule="exact"/>
        </w:trPr>
        <w:tc>
          <w:tcPr>
            <w:tcW w:w="9855"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Семья</w:t>
            </w:r>
          </w:p>
        </w:tc>
      </w:tr>
      <w:tr>
        <w:trPr>
          <w:trHeight w:val="431" w:hRule="exact"/>
        </w:trPr>
        <w:tc>
          <w:tcPr>
            <w:tcW w:w="4996" w:type="dxa"/>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t>Семейное положение</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23" w:hRule="exact"/>
        </w:trPr>
        <w:tc>
          <w:tcPr>
            <w:tcW w:w="4996" w:type="dxa"/>
            <w:vMerge w:val="restart"/>
            <w:tcBorders>
              <w:top w:val="single" w:sz="4" w:space="0" w:color="000000"/>
              <w:left w:val="single" w:sz="4" w:space="0" w:color="000000"/>
              <w:bottom w:val="single" w:sz="4" w:space="0" w:color="000000"/>
            </w:tcBorders>
            <w:shd w:color="auto" w:fill="auto" w:val="clear"/>
          </w:tcPr>
          <w:p>
            <w:pPr>
              <w:pStyle w:val="Style25"/>
              <w:spacing w:lineRule="auto" w:line="259"/>
              <w:ind w:hanging="0"/>
              <w:rPr>
                <w:color w:val="auto"/>
                <w:sz w:val="24"/>
              </w:rPr>
            </w:pPr>
            <w:r>
              <w:rPr>
                <w:i/>
                <w:iCs/>
                <w:color w:val="auto"/>
                <w:sz w:val="24"/>
              </w:rPr>
              <w:t>Дети (имена и возраст)</w:t>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23" w:hRule="exact"/>
        </w:trPr>
        <w:tc>
          <w:tcPr>
            <w:tcW w:w="4996" w:type="dxa"/>
            <w:vMerge w:val="continue"/>
            <w:tcBorders>
              <w:left w:val="single" w:sz="4" w:space="0" w:color="000000"/>
            </w:tcBorders>
            <w:shd w:color="auto" w:fill="auto" w:val="clear"/>
          </w:tcPr>
          <w:p>
            <w:pPr>
              <w:pStyle w:val="Style25"/>
              <w:spacing w:lineRule="auto" w:line="259"/>
              <w:ind w:hanging="0"/>
              <w:rPr>
                <w:i/>
                <w:i/>
                <w:iCs/>
                <w:color w:val="auto"/>
                <w:sz w:val="24"/>
              </w:rPr>
            </w:pPr>
            <w:r>
              <w:rPr>
                <w:i/>
                <w:iCs/>
                <w:color w:val="auto"/>
                <w:sz w:val="24"/>
              </w:rPr>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34" w:hRule="exact"/>
        </w:trPr>
        <w:tc>
          <w:tcPr>
            <w:tcW w:w="4996" w:type="dxa"/>
            <w:vMerge w:val="continue"/>
            <w:tcBorders>
              <w:left w:val="single" w:sz="4" w:space="0" w:color="000000"/>
              <w:bottom w:val="single" w:sz="4" w:space="0" w:color="000000"/>
            </w:tcBorders>
            <w:shd w:color="auto" w:fill="auto" w:val="clear"/>
          </w:tcPr>
          <w:p>
            <w:pPr>
              <w:pStyle w:val="Style25"/>
              <w:spacing w:lineRule="auto" w:line="259"/>
              <w:ind w:hanging="0"/>
              <w:rPr>
                <w:color w:val="auto"/>
                <w:sz w:val="24"/>
              </w:rPr>
            </w:pPr>
            <w:r>
              <w:rPr>
                <w:color w:val="auto"/>
                <w:sz w:val="24"/>
              </w:rPr>
            </w:r>
          </w:p>
        </w:tc>
        <w:tc>
          <w:tcPr>
            <w:tcW w:w="485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bl>
    <w:p>
      <w:pPr>
        <w:pStyle w:val="Style24"/>
        <w:pBdr>
          <w:bottom w:val="single" w:sz="12" w:space="1" w:color="000000"/>
        </w:pBdr>
        <w:ind w:left="106"/>
        <w:rPr>
          <w:color w:val="auto"/>
          <w:sz w:val="24"/>
          <w:szCs w:val="28"/>
          <w:vertAlign w:val="superscript"/>
        </w:rPr>
      </w:pPr>
      <w:r>
        <w:rPr>
          <w:color w:val="auto"/>
          <w:sz w:val="24"/>
          <w:szCs w:val="28"/>
          <w:vertAlign w:val="superscript"/>
        </w:rPr>
      </w:r>
    </w:p>
    <w:p>
      <w:pPr>
        <w:pStyle w:val="Style24"/>
        <w:ind w:left="106"/>
        <w:rPr>
          <w:color w:val="auto"/>
          <w:sz w:val="24"/>
          <w:szCs w:val="28"/>
        </w:rPr>
      </w:pPr>
      <w:r>
        <w:rPr>
          <w:color w:val="auto"/>
          <w:sz w:val="24"/>
          <w:szCs w:val="28"/>
          <w:vertAlign w:val="superscript"/>
        </w:rPr>
        <w:t>1</w:t>
      </w:r>
      <w:r>
        <w:rPr>
          <w:color w:val="auto"/>
          <w:sz w:val="24"/>
          <w:szCs w:val="28"/>
        </w:rPr>
        <w:t xml:space="preserve"> Поля информационной карты, </w:t>
      </w:r>
      <w:r>
        <w:rPr>
          <w:i/>
          <w:iCs/>
          <w:color w:val="auto"/>
          <w:sz w:val="24"/>
          <w:szCs w:val="28"/>
        </w:rPr>
        <w:t>выделенные курсивом,</w:t>
      </w:r>
      <w:r>
        <w:rPr>
          <w:color w:val="auto"/>
          <w:sz w:val="24"/>
          <w:szCs w:val="28"/>
        </w:rPr>
        <w:t xml:space="preserve"> не обязательны для заполнения.</w:t>
      </w:r>
    </w:p>
    <w:p>
      <w:pPr>
        <w:pStyle w:val="Style24"/>
        <w:ind w:left="106"/>
        <w:rPr>
          <w:color w:val="auto"/>
          <w:sz w:val="24"/>
          <w:szCs w:val="28"/>
        </w:rPr>
      </w:pPr>
      <w:r>
        <w:rPr>
          <w:color w:val="auto"/>
          <w:sz w:val="24"/>
          <w:szCs w:val="28"/>
        </w:rPr>
      </w:r>
    </w:p>
    <w:p>
      <w:pPr>
        <w:pStyle w:val="Style24"/>
        <w:ind w:left="106"/>
        <w:rPr>
          <w:color w:val="auto"/>
          <w:sz w:val="24"/>
          <w:szCs w:val="28"/>
        </w:rPr>
      </w:pPr>
      <w:r>
        <w:rPr>
          <w:color w:val="auto"/>
          <w:sz w:val="24"/>
          <w:szCs w:val="28"/>
        </w:rPr>
      </w:r>
    </w:p>
    <w:tbl>
      <w:tblPr>
        <w:tblW w:w="9883"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5041"/>
        <w:gridCol w:w="4841"/>
      </w:tblGrid>
      <w:tr>
        <w:trPr>
          <w:trHeight w:val="285"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Материалы для размещения на сайте Конкурса</w:t>
            </w:r>
          </w:p>
        </w:tc>
      </w:tr>
      <w:tr>
        <w:trPr>
          <w:trHeight w:val="461"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Девиз участника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Мне нравится работать учителем потому что…..</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Как учителю мне еще предстоит научиться….</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Чему вы научились у своих учеников?</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767"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 w:val="28"/>
                <w:szCs w:val="28"/>
              </w:rPr>
            </w:pPr>
            <w:r>
              <w:rPr>
                <w:rFonts w:cs="Times New Roman" w:ascii="Times New Roman" w:hAnsi="Times New Roman"/>
                <w:i/>
                <w:color w:val="auto"/>
                <w:sz w:val="28"/>
                <w:szCs w:val="28"/>
              </w:rPr>
              <w:t>Ваша самая смелая мечта о вашем профессиональном будущем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2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Cs w:val="28"/>
              </w:rPr>
            </w:pPr>
            <w:r>
              <w:rPr>
                <w:rFonts w:cs="Times New Roman" w:ascii="Times New Roman" w:hAnsi="Times New Roman"/>
                <w:i/>
                <w:color w:val="auto"/>
                <w:szCs w:val="28"/>
              </w:rPr>
              <w:t>Ваши увлечения, в котором вы могли бы стать примером для своих учеников</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93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Cs w:val="28"/>
              </w:rPr>
            </w:pPr>
            <w:r>
              <w:rPr>
                <w:rFonts w:cs="Times New Roman" w:ascii="Times New Roman" w:hAnsi="Times New Roman"/>
                <w:i/>
                <w:color w:val="auto"/>
                <w:szCs w:val="28"/>
              </w:rPr>
              <w:t>Адреса в Интернете (сайт, блоги т. д.), где можно познакомиться с участником и публикуемыми им материалами</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93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b/>
                <w:i/>
                <w:i/>
                <w:color w:val="auto"/>
                <w:szCs w:val="28"/>
              </w:rPr>
            </w:pPr>
            <w:r>
              <w:rPr>
                <w:rFonts w:cs="Times New Roman" w:ascii="Times New Roman" w:hAnsi="Times New Roman"/>
                <w:b/>
                <w:i/>
                <w:color w:val="auto"/>
                <w:szCs w:val="28"/>
              </w:rPr>
              <w:t>Ссылка на видеоэссе участника, размещенное на официальном сайте образовательной организации</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930" w:hRule="exact"/>
        </w:trPr>
        <w:tc>
          <w:tcPr>
            <w:tcW w:w="5041" w:type="dxa"/>
            <w:tcBorders>
              <w:top w:val="single" w:sz="4" w:space="0" w:color="000000"/>
              <w:left w:val="single" w:sz="4" w:space="0" w:color="000000"/>
            </w:tcBorders>
            <w:shd w:color="auto" w:fill="auto" w:val="clear"/>
          </w:tcPr>
          <w:p>
            <w:pPr>
              <w:pStyle w:val="Normal"/>
              <w:rPr>
                <w:rFonts w:ascii="Times New Roman" w:hAnsi="Times New Roman" w:cs="Times New Roman"/>
                <w:i/>
                <w:i/>
                <w:color w:val="auto"/>
                <w:szCs w:val="28"/>
              </w:rPr>
            </w:pPr>
            <w:r>
              <w:rPr>
                <w:rFonts w:cs="Times New Roman" w:ascii="Times New Roman" w:hAnsi="Times New Roman"/>
                <w:i/>
                <w:color w:val="auto"/>
                <w:szCs w:val="28"/>
              </w:rPr>
              <w:t>Сведения об участнике Конкурса, не отраженные в предыдущих разделах (не более 400 слов)</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336"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Контакты</w:t>
            </w:r>
          </w:p>
        </w:tc>
      </w:tr>
      <w:tr>
        <w:trPr>
          <w:trHeight w:val="466"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Рабочий адрес с индексом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Домашний адрес с индексом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3"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Рабочий телефон с междугородним кодом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66"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Мобильный телефон с междугородним кодом</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38"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Рабочая электронная почта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88" w:hRule="exact"/>
        </w:trPr>
        <w:tc>
          <w:tcPr>
            <w:tcW w:w="5041" w:type="dxa"/>
            <w:tcBorders>
              <w:top w:val="single" w:sz="4" w:space="0" w:color="000000"/>
              <w:left w:val="single" w:sz="4" w:space="0" w:color="000000"/>
              <w:bottom w:val="single" w:sz="4" w:space="0" w:color="000000"/>
            </w:tcBorders>
            <w:shd w:color="auto" w:fill="auto" w:val="clear"/>
          </w:tcPr>
          <w:p>
            <w:pPr>
              <w:pStyle w:val="Style25"/>
              <w:ind w:hanging="0"/>
              <w:rPr>
                <w:color w:val="auto"/>
                <w:sz w:val="24"/>
              </w:rPr>
            </w:pPr>
            <w:r>
              <w:rPr>
                <w:color w:val="auto"/>
                <w:sz w:val="24"/>
              </w:rPr>
              <w:t>Личная электронная почта</w:t>
            </w:r>
          </w:p>
        </w:tc>
        <w:tc>
          <w:tcPr>
            <w:tcW w:w="48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305"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Документы</w:t>
            </w:r>
          </w:p>
        </w:tc>
      </w:tr>
      <w:tr>
        <w:trPr>
          <w:trHeight w:val="576" w:hRule="exact"/>
        </w:trPr>
        <w:tc>
          <w:tcPr>
            <w:tcW w:w="5041" w:type="dxa"/>
            <w:tcBorders>
              <w:top w:val="single" w:sz="4" w:space="0" w:color="000000"/>
              <w:left w:val="single" w:sz="4" w:space="0" w:color="000000"/>
            </w:tcBorders>
            <w:shd w:color="auto" w:fill="auto" w:val="clear"/>
            <w:vAlign w:val="bottom"/>
          </w:tcPr>
          <w:p>
            <w:pPr>
              <w:pStyle w:val="Style25"/>
              <w:spacing w:lineRule="auto" w:line="264"/>
              <w:ind w:hanging="0"/>
              <w:rPr>
                <w:color w:val="auto"/>
              </w:rPr>
            </w:pPr>
            <w:r>
              <w:rPr>
                <w:color w:val="auto"/>
                <w:sz w:val="24"/>
              </w:rPr>
              <w:t>Паспорт (серия, номер, кем и когда выдан)</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0" w:hRule="exact"/>
        </w:trPr>
        <w:tc>
          <w:tcPr>
            <w:tcW w:w="5041" w:type="dxa"/>
            <w:tcBorders>
              <w:top w:val="single" w:sz="4" w:space="0" w:color="000000"/>
              <w:left w:val="single" w:sz="4" w:space="0" w:color="000000"/>
            </w:tcBorders>
            <w:shd w:color="auto" w:fill="auto" w:val="clear"/>
          </w:tcPr>
          <w:p>
            <w:pPr>
              <w:pStyle w:val="Style25"/>
              <w:ind w:hanging="0"/>
              <w:rPr>
                <w:color w:val="auto"/>
              </w:rPr>
            </w:pPr>
            <w:r>
              <w:rPr>
                <w:color w:val="auto"/>
                <w:sz w:val="24"/>
              </w:rPr>
              <w:t>ИНН</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48" w:hRule="exact"/>
        </w:trPr>
        <w:tc>
          <w:tcPr>
            <w:tcW w:w="5041" w:type="dxa"/>
            <w:tcBorders>
              <w:top w:val="single" w:sz="4" w:space="0" w:color="000000"/>
              <w:left w:val="single" w:sz="4" w:space="0" w:color="000000"/>
              <w:bottom w:val="single" w:sz="4" w:space="0" w:color="000000"/>
            </w:tcBorders>
            <w:shd w:color="auto" w:fill="auto" w:val="clear"/>
            <w:vAlign w:val="bottom"/>
          </w:tcPr>
          <w:p>
            <w:pPr>
              <w:pStyle w:val="Style25"/>
              <w:spacing w:lineRule="auto" w:line="252"/>
              <w:ind w:hanging="0"/>
              <w:rPr>
                <w:color w:val="auto"/>
              </w:rPr>
            </w:pPr>
            <w:r>
              <w:rPr>
                <w:color w:val="auto"/>
                <w:sz w:val="24"/>
              </w:rPr>
              <w:t>Свидетельство пенсионного государственного страхования</w:t>
            </w:r>
          </w:p>
        </w:tc>
        <w:tc>
          <w:tcPr>
            <w:tcW w:w="48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319" w:hRule="exact"/>
        </w:trPr>
        <w:tc>
          <w:tcPr>
            <w:tcW w:w="9882" w:type="dxa"/>
            <w:gridSpan w:val="2"/>
            <w:tcBorders>
              <w:top w:val="single" w:sz="4" w:space="0" w:color="000000"/>
              <w:left w:val="single" w:sz="4" w:space="0" w:color="000000"/>
              <w:bottom w:val="single" w:sz="4" w:space="0" w:color="000000"/>
              <w:right w:val="single" w:sz="4" w:space="0" w:color="000000"/>
            </w:tcBorders>
            <w:shd w:color="auto" w:fill="000000" w:themeFill="text1" w:val="clear"/>
            <w:vAlign w:val="bottom"/>
          </w:tcPr>
          <w:p>
            <w:pPr>
              <w:pStyle w:val="ListParagraph"/>
              <w:numPr>
                <w:ilvl w:val="0"/>
                <w:numId w:val="2"/>
              </w:numPr>
              <w:jc w:val="center"/>
              <w:rPr>
                <w:rFonts w:ascii="Times New Roman" w:hAnsi="Times New Roman" w:cs="Times New Roman"/>
                <w:color w:val="auto"/>
                <w:sz w:val="28"/>
                <w:szCs w:val="28"/>
              </w:rPr>
            </w:pPr>
            <w:r>
              <w:rPr>
                <w:rFonts w:cs="Times New Roman" w:ascii="Times New Roman" w:hAnsi="Times New Roman"/>
                <w:color w:val="auto"/>
                <w:sz w:val="28"/>
                <w:szCs w:val="28"/>
              </w:rPr>
              <w:t>Личные банковские реквизиты</w:t>
            </w:r>
          </w:p>
        </w:tc>
      </w:tr>
      <w:tr>
        <w:trPr>
          <w:trHeight w:val="466"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Наименование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5"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Корреспондентский счет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БИК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8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ИНН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0" w:hRule="exact"/>
        </w:trPr>
        <w:tc>
          <w:tcPr>
            <w:tcW w:w="5041" w:type="dxa"/>
            <w:tcBorders>
              <w:top w:val="single" w:sz="4" w:space="0" w:color="000000"/>
              <w:left w:val="single" w:sz="4" w:space="0" w:color="000000"/>
            </w:tcBorders>
            <w:shd w:color="auto" w:fill="auto" w:val="clear"/>
          </w:tcPr>
          <w:p>
            <w:pPr>
              <w:pStyle w:val="Style25"/>
              <w:ind w:hanging="0"/>
              <w:rPr>
                <w:color w:val="auto"/>
                <w:sz w:val="24"/>
              </w:rPr>
            </w:pPr>
            <w:r>
              <w:rPr>
                <w:color w:val="auto"/>
                <w:sz w:val="24"/>
              </w:rPr>
              <w:t>Расчетный счет банка</w:t>
            </w:r>
          </w:p>
        </w:tc>
        <w:tc>
          <w:tcPr>
            <w:tcW w:w="484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94" w:hRule="exact"/>
        </w:trPr>
        <w:tc>
          <w:tcPr>
            <w:tcW w:w="5041" w:type="dxa"/>
            <w:tcBorders>
              <w:top w:val="single" w:sz="4" w:space="0" w:color="000000"/>
              <w:left w:val="single" w:sz="4" w:space="0" w:color="000000"/>
              <w:bottom w:val="single" w:sz="4" w:space="0" w:color="000000"/>
            </w:tcBorders>
            <w:shd w:color="auto" w:fill="auto" w:val="clear"/>
          </w:tcPr>
          <w:p>
            <w:pPr>
              <w:pStyle w:val="Style25"/>
              <w:ind w:hanging="0"/>
              <w:rPr>
                <w:color w:val="auto"/>
                <w:sz w:val="24"/>
              </w:rPr>
            </w:pPr>
            <w:r>
              <w:rPr>
                <w:color w:val="auto"/>
                <w:sz w:val="24"/>
              </w:rPr>
              <w:t>Лицевой счет получателя</w:t>
            </w:r>
          </w:p>
        </w:tc>
        <w:tc>
          <w:tcPr>
            <w:tcW w:w="48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bl>
    <w:p>
      <w:pPr>
        <w:pStyle w:val="Normal"/>
        <w:spacing w:lineRule="exact" w:line="1" w:before="0" w:after="279"/>
        <w:rPr>
          <w:rFonts w:ascii="Times New Roman" w:hAnsi="Times New Roman" w:cs="Times New Roman"/>
          <w:color w:val="auto"/>
          <w:sz w:val="28"/>
          <w:szCs w:val="28"/>
        </w:rPr>
      </w:pPr>
      <w:r>
        <w:rPr>
          <w:rFonts w:cs="Times New Roman" w:ascii="Times New Roman" w:hAnsi="Times New Roman"/>
          <w:color w:val="auto"/>
          <w:sz w:val="28"/>
          <w:szCs w:val="28"/>
        </w:rPr>
      </w:r>
    </w:p>
    <w:p>
      <w:pPr>
        <w:pStyle w:val="24"/>
        <w:spacing w:before="0" w:after="160"/>
        <w:ind w:firstLine="160"/>
        <w:rPr>
          <w:color w:val="auto"/>
          <w:szCs w:val="28"/>
        </w:rPr>
      </w:pPr>
      <w:r>
        <w:rPr>
          <w:color w:val="auto"/>
          <w:szCs w:val="28"/>
        </w:rPr>
      </w:r>
    </w:p>
    <w:p>
      <w:pPr>
        <w:pStyle w:val="24"/>
        <w:spacing w:before="0" w:after="160"/>
        <w:ind w:firstLine="160"/>
        <w:rPr>
          <w:color w:val="auto"/>
          <w:szCs w:val="28"/>
        </w:rPr>
      </w:pPr>
      <w:r>
        <w:rPr>
          <w:color w:val="auto"/>
          <w:szCs w:val="28"/>
        </w:rPr>
        <w:t>Правильность сведений, представленных в информационной карте, подтверждаю</w:t>
      </w:r>
    </w:p>
    <w:p>
      <w:pPr>
        <w:pStyle w:val="24"/>
        <w:spacing w:before="0" w:after="220"/>
        <w:ind w:firstLine="160"/>
        <w:rPr>
          <w:color w:val="auto"/>
          <w:szCs w:val="28"/>
        </w:rPr>
      </w:pPr>
      <w:r>
        <w:rPr>
          <w:color w:val="auto"/>
          <w:szCs w:val="28"/>
        </w:rPr>
        <w:t>ФИО_________________________________________________________________</w:t>
      </w:r>
    </w:p>
    <w:p>
      <w:pPr>
        <w:pStyle w:val="24"/>
        <w:spacing w:before="0" w:after="0"/>
        <w:ind w:firstLine="159"/>
        <w:rPr>
          <w:color w:val="auto"/>
          <w:szCs w:val="28"/>
        </w:rPr>
      </w:pPr>
      <w:r>
        <w:rPr>
          <w:color w:val="auto"/>
          <w:szCs w:val="28"/>
        </w:rPr>
      </w:r>
    </w:p>
    <w:p>
      <w:pPr>
        <w:pStyle w:val="24"/>
        <w:spacing w:before="0" w:after="0"/>
        <w:ind w:firstLine="159"/>
        <w:rPr>
          <w:color w:val="auto"/>
          <w:szCs w:val="28"/>
        </w:rPr>
      </w:pPr>
      <w:r>
        <w:rPr>
          <w:color w:val="auto"/>
          <w:szCs w:val="28"/>
        </w:rPr>
        <w:t>____________________________                                     ________________________</w:t>
      </w:r>
    </w:p>
    <w:p>
      <w:pPr>
        <w:pStyle w:val="24"/>
        <w:spacing w:before="0" w:after="220"/>
        <w:ind w:firstLine="160"/>
        <w:rPr>
          <w:i/>
          <w:i/>
          <w:color w:val="auto"/>
          <w:sz w:val="20"/>
          <w:szCs w:val="28"/>
        </w:rPr>
      </w:pPr>
      <w:r>
        <w:rPr>
          <w:i/>
          <w:color w:val="auto"/>
          <w:sz w:val="20"/>
          <w:szCs w:val="28"/>
        </w:rPr>
        <w:t xml:space="preserve">                            </w:t>
      </w:r>
      <w:r>
        <w:rPr>
          <w:i/>
          <w:color w:val="auto"/>
          <w:sz w:val="20"/>
          <w:szCs w:val="28"/>
        </w:rPr>
        <w:t>(дата)                                                                                     (подпись)</w:t>
      </w:r>
    </w:p>
    <w:p>
      <w:pPr>
        <w:pStyle w:val="24"/>
        <w:spacing w:before="0" w:after="220"/>
        <w:ind w:firstLine="160"/>
        <w:rPr>
          <w:i/>
          <w:i/>
          <w:color w:val="auto"/>
          <w:sz w:val="20"/>
          <w:szCs w:val="28"/>
        </w:rPr>
      </w:pPr>
      <w:r>
        <w:rPr>
          <w:i/>
          <w:color w:val="auto"/>
          <w:sz w:val="20"/>
          <w:szCs w:val="28"/>
        </w:rPr>
      </w:r>
    </w:p>
    <w:p>
      <w:pPr>
        <w:pStyle w:val="24"/>
        <w:spacing w:before="0" w:after="220"/>
        <w:ind w:firstLine="160"/>
        <w:rPr>
          <w:i/>
          <w:i/>
          <w:color w:val="auto"/>
          <w:sz w:val="20"/>
          <w:szCs w:val="28"/>
        </w:rPr>
      </w:pPr>
      <w:r>
        <w:rPr>
          <w:i/>
          <w:color w:val="auto"/>
          <w:sz w:val="20"/>
          <w:szCs w:val="28"/>
        </w:rPr>
      </w:r>
    </w:p>
    <w:tbl>
      <w:tblPr>
        <w:tblW w:w="9924" w:type="dxa"/>
        <w:jc w:val="left"/>
        <w:tblInd w:w="-10" w:type="dxa"/>
        <w:tblLayout w:type="fixed"/>
        <w:tblCellMar>
          <w:top w:w="0" w:type="dxa"/>
          <w:left w:w="10" w:type="dxa"/>
          <w:bottom w:w="0" w:type="dxa"/>
          <w:right w:w="10" w:type="dxa"/>
        </w:tblCellMar>
        <w:tblLook w:val="04a0" w:noHBand="0" w:noVBand="1" w:firstColumn="1" w:lastRow="0" w:lastColumn="0" w:firstRow="1"/>
      </w:tblPr>
      <w:tblGrid>
        <w:gridCol w:w="4966"/>
        <w:gridCol w:w="4957"/>
      </w:tblGrid>
      <w:tr>
        <w:trPr>
          <w:trHeight w:val="296" w:hRule="exact"/>
        </w:trPr>
        <w:tc>
          <w:tcPr>
            <w:tcW w:w="9923" w:type="dxa"/>
            <w:gridSpan w:val="2"/>
            <w:tcBorders>
              <w:top w:val="dashSmallGap" w:sz="8" w:space="0" w:color="000000"/>
              <w:left w:val="dashSmallGap" w:sz="8" w:space="0" w:color="000000"/>
              <w:bottom w:val="dashSmallGap" w:sz="8" w:space="0" w:color="000000"/>
              <w:right w:val="dashSmallGap" w:sz="8" w:space="0" w:color="000000"/>
            </w:tcBorders>
            <w:shd w:color="auto" w:fill="000000" w:themeFill="text1" w:val="clear"/>
            <w:vAlign w:val="bottom"/>
          </w:tcPr>
          <w:p>
            <w:pPr>
              <w:pStyle w:val="Style25"/>
              <w:tabs>
                <w:tab w:val="clear" w:pos="708"/>
                <w:tab w:val="left" w:pos="4267" w:leader="none"/>
              </w:tabs>
              <w:ind w:hanging="0"/>
              <w:rPr>
                <w:color w:val="auto"/>
              </w:rPr>
            </w:pPr>
            <w:r>
              <w:rPr>
                <w:color w:val="auto"/>
              </w:rPr>
            </w:r>
          </w:p>
        </w:tc>
      </w:tr>
      <w:tr>
        <w:trPr>
          <w:trHeight w:val="1686" w:hRule="atLeast"/>
        </w:trPr>
        <w:tc>
          <w:tcPr>
            <w:tcW w:w="4966"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5"/>
              <w:tabs>
                <w:tab w:val="clear" w:pos="708"/>
                <w:tab w:val="left" w:pos="461" w:leader="none"/>
              </w:tabs>
              <w:ind w:firstLine="411"/>
              <w:rPr>
                <w:color w:val="auto"/>
                <w:sz w:val="24"/>
              </w:rPr>
            </w:pPr>
            <w:r>
              <w:rPr>
                <w:color w:val="auto"/>
                <w:sz w:val="24"/>
              </w:rPr>
              <w:t xml:space="preserve">1. Портрет </w:t>
            </w:r>
            <w:r>
              <w:rPr>
                <w:color w:val="auto"/>
                <w:sz w:val="24"/>
                <w:lang w:eastAsia="en-US" w:bidi="en-US"/>
              </w:rPr>
              <w:t>9</w:t>
            </w:r>
            <w:r>
              <w:rPr>
                <w:color w:val="auto"/>
                <w:sz w:val="24"/>
                <w:lang w:val="en-US" w:eastAsia="en-US" w:bidi="en-US"/>
              </w:rPr>
              <w:t>x</w:t>
            </w:r>
            <w:r>
              <w:rPr>
                <w:color w:val="auto"/>
                <w:sz w:val="24"/>
                <w:lang w:eastAsia="en-US" w:bidi="en-US"/>
              </w:rPr>
              <w:t xml:space="preserve">13 </w:t>
            </w:r>
            <w:r>
              <w:rPr>
                <w:color w:val="auto"/>
                <w:sz w:val="24"/>
              </w:rPr>
              <w:t>см;</w:t>
            </w:r>
          </w:p>
          <w:p>
            <w:pPr>
              <w:pStyle w:val="Style25"/>
              <w:tabs>
                <w:tab w:val="clear" w:pos="708"/>
                <w:tab w:val="left" w:pos="3173" w:leader="none"/>
              </w:tabs>
              <w:ind w:firstLine="440"/>
              <w:rPr>
                <w:color w:val="auto"/>
                <w:sz w:val="24"/>
              </w:rPr>
            </w:pPr>
            <w:r>
              <w:rPr>
                <w:color w:val="auto"/>
                <w:sz w:val="24"/>
              </w:rPr>
              <w:t>2. Жанровая фотография (с учебного занятия, внеклассного мероприятия, педагогического совещания и т. п.);</w:t>
            </w:r>
          </w:p>
          <w:p>
            <w:pPr>
              <w:pStyle w:val="Style25"/>
              <w:ind w:firstLine="440"/>
              <w:rPr>
                <w:color w:val="auto"/>
                <w:sz w:val="24"/>
              </w:rPr>
            </w:pPr>
            <w:r>
              <w:rPr>
                <w:color w:val="auto"/>
                <w:sz w:val="24"/>
              </w:rPr>
              <w:t xml:space="preserve">3. </w:t>
            </w:r>
            <w:r>
              <w:rPr>
                <w:i/>
                <w:iCs/>
                <w:color w:val="auto"/>
                <w:sz w:val="24"/>
              </w:rPr>
              <w:t>Дополнительные жанровые фотографии (не более 5).</w:t>
            </w:r>
          </w:p>
        </w:tc>
        <w:tc>
          <w:tcPr>
            <w:tcW w:w="4957"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5"/>
              <w:tabs>
                <w:tab w:val="clear" w:pos="708"/>
                <w:tab w:val="left" w:pos="4267" w:leader="none"/>
              </w:tabs>
              <w:ind w:hanging="0"/>
              <w:rPr>
                <w:color w:val="auto"/>
                <w:sz w:val="24"/>
              </w:rPr>
            </w:pPr>
            <w:r>
              <w:rPr>
                <w:color w:val="auto"/>
                <w:sz w:val="24"/>
              </w:rPr>
              <w:t xml:space="preserve">Фотографии загружаются на сайт конкурса в формате </w:t>
            </w:r>
            <w:r>
              <w:rPr>
                <w:color w:val="auto"/>
                <w:sz w:val="24"/>
                <w:lang w:eastAsia="en-US" w:bidi="en-US"/>
              </w:rPr>
              <w:t>*.</w:t>
            </w:r>
            <w:r>
              <w:rPr>
                <w:color w:val="auto"/>
                <w:sz w:val="24"/>
                <w:lang w:val="en-US" w:eastAsia="en-US" w:bidi="en-US"/>
              </w:rPr>
              <w:t>jpg</w:t>
            </w:r>
            <w:r>
              <w:rPr>
                <w:color w:val="auto"/>
                <w:sz w:val="24"/>
                <w:lang w:eastAsia="en-US" w:bidi="en-US"/>
              </w:rPr>
              <w:t xml:space="preserve"> </w:t>
            </w:r>
            <w:r>
              <w:rPr>
                <w:color w:val="auto"/>
                <w:sz w:val="24"/>
              </w:rPr>
              <w:t>с разрешением 600 точек на дюйм без уменьшения исходного размера, а также направляются на электронном носителе в оргкомитет конкурса.</w:t>
            </w:r>
          </w:p>
        </w:tc>
      </w:tr>
    </w:tbl>
    <w:p>
      <w:pPr>
        <w:pStyle w:val="Normal"/>
        <w:jc w:val="both"/>
        <w:rPr>
          <w:b/>
          <w:bCs/>
          <w:color w:val="auto"/>
          <w:szCs w:val="28"/>
        </w:rPr>
      </w:pPr>
      <w:r>
        <w:rPr>
          <w:b/>
          <w:bCs/>
          <w:color w:val="auto"/>
          <w:szCs w:val="28"/>
        </w:rPr>
      </w:r>
    </w:p>
    <w:p>
      <w:pPr>
        <w:pStyle w:val="24"/>
        <w:spacing w:before="0" w:after="0"/>
        <w:jc w:val="both"/>
        <w:rPr>
          <w:b/>
          <w:bCs/>
          <w:color w:val="auto"/>
          <w:szCs w:val="28"/>
        </w:rPr>
      </w:pPr>
      <w:r>
        <w:rPr>
          <w:b/>
          <w:bCs/>
          <w:color w:val="auto"/>
          <w:szCs w:val="28"/>
        </w:rPr>
      </w:r>
    </w:p>
    <w:p>
      <w:pPr>
        <w:pStyle w:val="24"/>
        <w:spacing w:before="0" w:after="0"/>
        <w:jc w:val="both"/>
        <w:rPr>
          <w:b/>
          <w:bCs/>
          <w:color w:val="auto"/>
          <w:szCs w:val="28"/>
        </w:rPr>
      </w:pPr>
      <w:r>
        <w:rPr>
          <w:b/>
          <w:bCs/>
          <w:color w:val="auto"/>
          <w:szCs w:val="28"/>
        </w:rPr>
      </w:r>
    </w:p>
    <w:p>
      <w:pPr>
        <w:pStyle w:val="24"/>
        <w:spacing w:before="0" w:after="0"/>
        <w:jc w:val="both"/>
        <w:rPr>
          <w:b/>
          <w:bCs/>
          <w:color w:val="auto"/>
          <w:szCs w:val="28"/>
        </w:rPr>
      </w:pPr>
      <w:r>
        <w:rPr>
          <w:b/>
          <w:bCs/>
          <w:color w:val="auto"/>
          <w:szCs w:val="28"/>
        </w:rPr>
      </w:r>
    </w:p>
    <w:p>
      <w:pPr>
        <w:pStyle w:val="24"/>
        <w:spacing w:before="0" w:after="0"/>
        <w:jc w:val="both"/>
        <w:rPr>
          <w:b/>
          <w:bCs/>
          <w:color w:val="auto"/>
          <w:szCs w:val="28"/>
        </w:rPr>
      </w:pPr>
      <w:r>
        <w:rPr>
          <w:b/>
          <w:bCs/>
          <w:color w:val="auto"/>
          <w:szCs w:val="28"/>
        </w:rPr>
      </w:r>
    </w:p>
    <w:p>
      <w:pPr>
        <w:pStyle w:val="24"/>
        <w:spacing w:before="0" w:after="0"/>
        <w:ind w:firstLine="567"/>
        <w:jc w:val="both"/>
        <w:rPr>
          <w:color w:val="auto"/>
          <w:szCs w:val="28"/>
        </w:rPr>
      </w:pPr>
      <w:r>
        <w:rPr>
          <w:b/>
          <w:bCs/>
          <w:color w:val="auto"/>
          <w:szCs w:val="28"/>
        </w:rPr>
        <w:t xml:space="preserve">Примечание: </w:t>
      </w:r>
      <w:r>
        <w:rPr>
          <w:color w:val="auto"/>
          <w:szCs w:val="28"/>
        </w:rPr>
        <w:t>Информационная карта - это документ, на основании сведений из которого участник конкурса будет представлен на официальных сайтах министерства образования Ставропольского края, государственного бюджетного учреждения дополнительного профессионального образования «Ставропольский краевой институт развития образования, повышения квалификации и переподготовки работников образования», в публикациях, сборниках материалов для жюри.</w:t>
      </w:r>
    </w:p>
    <w:p>
      <w:pPr>
        <w:pStyle w:val="24"/>
        <w:spacing w:before="0" w:after="0"/>
        <w:ind w:firstLine="720"/>
        <w:jc w:val="both"/>
        <w:rPr>
          <w:color w:val="auto"/>
          <w:szCs w:val="28"/>
        </w:rPr>
      </w:pPr>
      <w:r>
        <w:rPr>
          <w:color w:val="auto"/>
          <w:szCs w:val="28"/>
        </w:rPr>
        <w:t>Оформляя информационную карту, необходимо убрать все подсказки, не изменять и не применять другого оформления.</w:t>
      </w:r>
    </w:p>
    <w:p>
      <w:pPr>
        <w:pStyle w:val="24"/>
        <w:spacing w:before="0" w:after="0"/>
        <w:ind w:firstLine="720"/>
        <w:jc w:val="both"/>
        <w:rPr>
          <w:color w:val="auto"/>
          <w:szCs w:val="28"/>
        </w:rPr>
      </w:pPr>
      <w:r>
        <w:rPr>
          <w:color w:val="auto"/>
          <w:szCs w:val="28"/>
        </w:rPr>
        <w:t>Информационная карта должна быть заполнена в электронном виде, а также распечатана и представлена в бумажном виде.</w:t>
      </w:r>
    </w:p>
    <w:p>
      <w:pPr>
        <w:sectPr>
          <w:headerReference w:type="default" r:id="rId4"/>
          <w:headerReference w:type="first" r:id="rId5"/>
          <w:footerReference w:type="default" r:id="rId6"/>
          <w:type w:val="nextPage"/>
          <w:pgSz w:w="11906" w:h="16838"/>
          <w:pgMar w:left="1189" w:right="674" w:gutter="0" w:header="621" w:top="678" w:footer="3" w:bottom="385"/>
          <w:pgNumType w:fmt="decimal"/>
          <w:formProt w:val="false"/>
          <w:textDirection w:val="lrTb"/>
          <w:docGrid w:type="default" w:linePitch="360" w:charSpace="0"/>
        </w:sectPr>
        <w:pStyle w:val="24"/>
        <w:spacing w:before="0" w:after="0"/>
        <w:ind w:firstLine="720"/>
        <w:jc w:val="both"/>
        <w:rPr>
          <w:color w:val="auto"/>
          <w:szCs w:val="28"/>
        </w:rPr>
      </w:pPr>
      <w:r>
        <w:rPr>
          <w:color w:val="auto"/>
          <w:szCs w:val="28"/>
        </w:rPr>
        <w:t>К информационной карте, представляемой в бумажном виде в организационный комитет краевого этапа Всероссийского конкурса «Учитель года России» 2025 года, должны быть приложены копии паспорта и трудовой книжки участника краевого этапа конкурса.</w:t>
      </w:r>
    </w:p>
    <w:p>
      <w:pPr>
        <w:pStyle w:val="11"/>
        <w:spacing w:lineRule="exact" w:line="240"/>
        <w:ind w:hanging="0" w:left="5812"/>
        <w:rPr>
          <w:color w:val="auto"/>
        </w:rPr>
      </w:pPr>
      <w:r>
        <w:rPr>
          <w:color w:val="auto"/>
        </w:rPr>
        <w:t xml:space="preserve">Приложение 4 </w:t>
      </w:r>
    </w:p>
    <w:p>
      <w:pPr>
        <w:pStyle w:val="11"/>
        <w:spacing w:lineRule="exact" w:line="240"/>
        <w:ind w:hanging="0" w:left="5812"/>
        <w:jc w:val="both"/>
        <w:rPr>
          <w:color w:val="auto"/>
        </w:rPr>
      </w:pPr>
      <w:r>
        <w:rPr>
          <w:color w:val="auto"/>
        </w:rPr>
        <w:t>к порядку проведения краевого этапа Всероссийского конкурса «Учитель года России» 2025 года в номинации «Лучший</w:t>
      </w:r>
      <w:r>
        <w:rPr>
          <w:color w:val="auto"/>
          <w:lang w:eastAsia="en-US" w:bidi="en-US"/>
        </w:rPr>
        <w:t xml:space="preserve"> у</w:t>
      </w:r>
      <w:r>
        <w:rPr>
          <w:color w:val="auto"/>
        </w:rPr>
        <w:t>читель»</w:t>
      </w:r>
    </w:p>
    <w:p>
      <w:pPr>
        <w:pStyle w:val="11"/>
        <w:spacing w:lineRule="exact" w:line="240"/>
        <w:ind w:hanging="0" w:left="5812"/>
        <w:rPr>
          <w:color w:val="auto"/>
        </w:rPr>
      </w:pPr>
      <w:r>
        <w:rPr>
          <w:color w:val="auto"/>
        </w:rPr>
      </w:r>
    </w:p>
    <w:p>
      <w:pPr>
        <w:pStyle w:val="11"/>
        <w:spacing w:lineRule="exact" w:line="240"/>
        <w:ind w:hanging="0" w:left="5812"/>
        <w:rPr>
          <w:color w:val="auto"/>
        </w:rPr>
      </w:pPr>
      <w:r>
        <w:rPr>
          <w:color w:val="auto"/>
        </w:rPr>
      </w:r>
    </w:p>
    <w:p>
      <w:pPr>
        <w:pStyle w:val="11"/>
        <w:spacing w:lineRule="exact" w:line="240"/>
        <w:ind w:hanging="0" w:left="5812"/>
        <w:rPr>
          <w:color w:val="auto"/>
        </w:rPr>
      </w:pPr>
      <w:r>
        <w:rPr>
          <w:color w:val="auto"/>
        </w:rPr>
      </w:r>
    </w:p>
    <w:p>
      <w:pPr>
        <w:pStyle w:val="Normal"/>
        <w:widowControl/>
        <w:spacing w:lineRule="auto" w:line="259" w:before="0" w:after="160"/>
        <w:ind w:left="-567"/>
        <w:jc w:val="center"/>
        <w:rPr>
          <w:rFonts w:ascii="Times New Roman" w:hAnsi="Times New Roman" w:eastAsia="Calibri" w:cs="Times New Roman" w:eastAsiaTheme="minorHAnsi"/>
          <w:color w:val="auto"/>
          <w:sz w:val="28"/>
          <w:szCs w:val="22"/>
          <w:lang w:eastAsia="en-US" w:bidi="ar-SA"/>
        </w:rPr>
      </w:pPr>
      <w:r>
        <w:rPr>
          <w:rFonts w:eastAsia="Calibri" w:cs="Times New Roman" w:ascii="Times New Roman" w:hAnsi="Times New Roman" w:eastAsiaTheme="minorHAnsi"/>
          <w:color w:val="auto"/>
          <w:sz w:val="28"/>
          <w:szCs w:val="22"/>
          <w:lang w:eastAsia="en-US" w:bidi="ar-SA"/>
        </w:rPr>
        <w:t>Требования к видеоэссе участника финала Конкурса</w:t>
      </w:r>
    </w:p>
    <w:p>
      <w:pPr>
        <w:pStyle w:val="Normal"/>
        <w:widowControl/>
        <w:jc w:val="both"/>
        <w:rPr>
          <w:rFonts w:ascii="Times New Roman" w:hAnsi="Times New Roman" w:eastAsia="Calibri" w:cs="Times New Roman" w:eastAsiaTheme="minorHAnsi"/>
          <w:color w:val="auto"/>
          <w:sz w:val="28"/>
          <w:szCs w:val="22"/>
          <w:lang w:eastAsia="en-US" w:bidi="ar-SA"/>
        </w:rPr>
      </w:pPr>
      <w:r>
        <w:rPr>
          <w:rFonts w:eastAsia="Calibri" w:cs="Times New Roman" w:ascii="Times New Roman" w:hAnsi="Times New Roman" w:eastAsiaTheme="minorHAnsi"/>
          <w:color w:val="auto"/>
          <w:sz w:val="28"/>
          <w:szCs w:val="22"/>
          <w:lang w:eastAsia="en-US" w:bidi="ar-SA"/>
        </w:rPr>
        <w:tab/>
        <w:t>Видеоэссе участника финала Конкурса представляется в форме видеоролика (продолжительность – до трех минут, не считая заставку) и должно отображать наиболее значимые аспекты педагогической индивидуальности конкурсанта, его профессиональной деятельности и достижений его учеников в контексте особенностей региона и образовательной организации, в которой он работает.</w:t>
      </w:r>
    </w:p>
    <w:p>
      <w:pPr>
        <w:pStyle w:val="Normal"/>
        <w:widowControl/>
        <w:jc w:val="both"/>
        <w:rPr>
          <w:rFonts w:ascii="Times New Roman" w:hAnsi="Times New Roman" w:eastAsia="Calibri" w:cs="Times New Roman" w:eastAsiaTheme="minorHAnsi"/>
          <w:color w:val="auto"/>
          <w:sz w:val="28"/>
          <w:szCs w:val="22"/>
          <w:lang w:eastAsia="en-US" w:bidi="ar-SA"/>
        </w:rPr>
      </w:pPr>
      <w:r>
        <w:rPr>
          <w:rFonts w:eastAsia="Calibri" w:cs="Times New Roman" w:ascii="Times New Roman" w:hAnsi="Times New Roman" w:eastAsiaTheme="minorHAnsi"/>
          <w:color w:val="auto"/>
          <w:sz w:val="28"/>
          <w:szCs w:val="22"/>
          <w:lang w:eastAsia="en-US" w:bidi="ar-SA"/>
        </w:rPr>
        <w:tab/>
        <w:t>Технические требования к видеоэссе – не менее 1920х1080; горизонтальная съемка; не менее 25 кадров в секунду; пропорции видео – 16:9; формат видео - .</w:t>
      </w:r>
      <w:r>
        <w:rPr>
          <w:rFonts w:eastAsia="Calibri" w:cs="Times New Roman" w:ascii="Times New Roman" w:hAnsi="Times New Roman" w:eastAsiaTheme="minorHAnsi"/>
          <w:color w:val="auto"/>
          <w:sz w:val="28"/>
          <w:szCs w:val="22"/>
          <w:lang w:val="en-US" w:eastAsia="en-US" w:bidi="ar-SA"/>
        </w:rPr>
        <w:t>mov</w:t>
      </w:r>
      <w:r>
        <w:rPr>
          <w:rFonts w:eastAsia="Calibri" w:cs="Times New Roman" w:ascii="Times New Roman" w:hAnsi="Times New Roman" w:eastAsiaTheme="minorHAnsi"/>
          <w:color w:val="auto"/>
          <w:sz w:val="28"/>
          <w:szCs w:val="22"/>
          <w:lang w:eastAsia="en-US" w:bidi="ar-SA"/>
        </w:rPr>
        <w:t xml:space="preserve"> или .</w:t>
      </w:r>
      <w:r>
        <w:rPr>
          <w:rFonts w:eastAsia="Calibri" w:cs="Times New Roman" w:ascii="Times New Roman" w:hAnsi="Times New Roman" w:eastAsiaTheme="minorHAnsi"/>
          <w:color w:val="auto"/>
          <w:sz w:val="28"/>
          <w:szCs w:val="22"/>
          <w:lang w:val="en-US" w:eastAsia="en-US" w:bidi="ar-SA"/>
        </w:rPr>
        <w:t>mp</w:t>
      </w:r>
      <w:r>
        <w:rPr>
          <w:rFonts w:eastAsia="Calibri" w:cs="Times New Roman" w:ascii="Times New Roman" w:hAnsi="Times New Roman" w:eastAsiaTheme="minorHAnsi"/>
          <w:color w:val="auto"/>
          <w:sz w:val="28"/>
          <w:szCs w:val="22"/>
          <w:lang w:eastAsia="en-US" w:bidi="ar-SA"/>
        </w:rPr>
        <w:t>4.</w:t>
      </w:r>
    </w:p>
    <w:p>
      <w:pPr>
        <w:pStyle w:val="Normal"/>
        <w:widowControl/>
        <w:jc w:val="both"/>
        <w:rPr>
          <w:rFonts w:ascii="Times New Roman" w:hAnsi="Times New Roman" w:eastAsia="Calibri" w:cs="Times New Roman" w:eastAsiaTheme="minorHAnsi"/>
          <w:color w:val="auto"/>
          <w:sz w:val="28"/>
          <w:szCs w:val="22"/>
          <w:lang w:eastAsia="en-US" w:bidi="ar-SA"/>
        </w:rPr>
      </w:pPr>
      <w:r>
        <w:rPr>
          <w:rFonts w:eastAsia="Calibri" w:cs="Times New Roman" w:ascii="Times New Roman" w:hAnsi="Times New Roman" w:eastAsiaTheme="minorHAnsi"/>
          <w:color w:val="auto"/>
          <w:sz w:val="28"/>
          <w:szCs w:val="22"/>
          <w:lang w:eastAsia="en-US" w:bidi="ar-SA"/>
        </w:rPr>
        <w:tab/>
        <w:t>Видеоэссе должно иметь заставку, содержащую название, сведения о конкурсанте (ФИО, должность, преподаваемый предмет/предметы) и общеобразовательной организации, в которой он работает (субъект Российской Федерации, населенный пункт, наименование).</w:t>
      </w:r>
    </w:p>
    <w:p>
      <w:pPr>
        <w:pStyle w:val="Normal"/>
        <w:widowControl/>
        <w:jc w:val="both"/>
        <w:rPr>
          <w:rFonts w:ascii="Times New Roman" w:hAnsi="Times New Roman" w:eastAsia="Calibri" w:cs="Times New Roman" w:eastAsiaTheme="minorHAnsi"/>
          <w:b/>
          <w:color w:val="auto"/>
          <w:sz w:val="28"/>
          <w:szCs w:val="28"/>
          <w:lang w:eastAsia="en-US" w:bidi="ar-SA"/>
        </w:rPr>
      </w:pPr>
      <w:r>
        <w:rPr>
          <w:rFonts w:cs="Times New Roman" w:ascii="Times New Roman" w:hAnsi="Times New Roman"/>
          <w:b/>
          <w:color w:val="auto"/>
          <w:sz w:val="28"/>
          <w:szCs w:val="28"/>
        </w:rPr>
        <w:tab/>
        <w:t>Видеоэссе предоставляется на электронном носителе (флеш-карта).</w:t>
      </w:r>
    </w:p>
    <w:p>
      <w:pPr>
        <w:pStyle w:val="Normal"/>
        <w:tabs>
          <w:tab w:val="clear" w:pos="708"/>
          <w:tab w:val="left" w:pos="7200" w:leader="none"/>
        </w:tabs>
        <w:rPr/>
      </w:pPr>
      <w:r>
        <w:rPr/>
      </w:r>
    </w:p>
    <w:p>
      <w:pPr>
        <w:pStyle w:val="Normal"/>
        <w:rPr/>
      </w:pPr>
      <w:r>
        <w:rPr/>
      </w:r>
    </w:p>
    <w:p>
      <w:pPr>
        <w:pStyle w:val="Normal"/>
        <w:rPr/>
      </w:pPr>
      <w:r>
        <w:rPr/>
      </w:r>
    </w:p>
    <w:p>
      <w:pPr>
        <w:pStyle w:val="Normal"/>
        <w:rPr/>
      </w:pPr>
      <w:r>
        <w:rPr/>
      </w:r>
    </w:p>
    <w:p>
      <w:pPr>
        <w:pStyle w:val="Normal"/>
        <w:rPr/>
      </w:pPr>
      <w:r>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ind w:hanging="0" w:left="5670"/>
        <w:rPr>
          <w:color w:val="auto"/>
        </w:rPr>
      </w:pPr>
      <w:r>
        <w:rPr>
          <w:color w:val="auto"/>
        </w:rPr>
      </w:r>
    </w:p>
    <w:p>
      <w:pPr>
        <w:pStyle w:val="11"/>
        <w:spacing w:lineRule="exact" w:line="283"/>
        <w:ind w:hanging="0" w:left="5670"/>
        <w:jc w:val="both"/>
        <w:rPr/>
      </w:pPr>
      <w:r>
        <w:rPr>
          <w:color w:val="auto"/>
        </w:rPr>
        <w:t xml:space="preserve">Приложение 5 </w:t>
      </w:r>
    </w:p>
    <w:p>
      <w:pPr>
        <w:pStyle w:val="11"/>
        <w:spacing w:lineRule="exact" w:line="283"/>
        <w:ind w:hanging="0" w:left="5670" w:right="61"/>
        <w:jc w:val="both"/>
        <w:rPr/>
      </w:pPr>
      <w:r>
        <w:rPr>
          <w:color w:val="auto"/>
        </w:rPr>
        <w:t>к порядку проведения краевого этапа Всероссийского конкурса «Учитель года России» 2025</w:t>
      </w:r>
      <w:bookmarkStart w:id="0" w:name="_GoBack"/>
      <w:bookmarkEnd w:id="0"/>
      <w:r>
        <w:rPr>
          <w:color w:val="auto"/>
        </w:rPr>
        <w:t xml:space="preserve"> года в номинации «Лучший учитель»</w:t>
      </w:r>
    </w:p>
    <w:p>
      <w:pPr>
        <w:pStyle w:val="11"/>
        <w:ind w:hanging="0" w:left="5659"/>
        <w:rPr>
          <w:color w:val="auto"/>
        </w:rPr>
      </w:pPr>
      <w:r>
        <w:rPr>
          <w:color w:val="auto"/>
        </w:rPr>
      </w:r>
    </w:p>
    <w:p>
      <w:pPr>
        <w:pStyle w:val="11"/>
        <w:ind w:hanging="0" w:left="5659"/>
        <w:rPr>
          <w:color w:val="auto"/>
        </w:rPr>
      </w:pPr>
      <w:r>
        <w:rPr>
          <w:color w:val="auto"/>
        </w:rPr>
      </w:r>
    </w:p>
    <w:p>
      <w:pPr>
        <w:pStyle w:val="24"/>
        <w:spacing w:lineRule="auto" w:line="276" w:before="0" w:after="0"/>
        <w:jc w:val="center"/>
        <w:rPr>
          <w:color w:val="auto"/>
          <w:sz w:val="28"/>
          <w:szCs w:val="28"/>
        </w:rPr>
      </w:pPr>
      <w:r>
        <w:rPr>
          <w:bCs/>
          <w:color w:val="auto"/>
          <w:sz w:val="28"/>
          <w:szCs w:val="28"/>
        </w:rPr>
        <w:t>СОГЛАСИЕ</w:t>
      </w:r>
    </w:p>
    <w:p>
      <w:pPr>
        <w:pStyle w:val="24"/>
        <w:spacing w:before="0" w:after="0"/>
        <w:jc w:val="center"/>
        <w:rPr>
          <w:bCs/>
          <w:color w:val="auto"/>
          <w:sz w:val="28"/>
          <w:szCs w:val="28"/>
        </w:rPr>
      </w:pPr>
      <w:r>
        <w:rPr>
          <w:bCs/>
          <w:color w:val="auto"/>
          <w:sz w:val="28"/>
          <w:szCs w:val="28"/>
        </w:rPr>
        <w:t>на обработку персональных данных участника краевого этапа</w:t>
        <w:br/>
        <w:t>Всероссийского конкурса «Учитель года России» 2025 года</w:t>
      </w:r>
    </w:p>
    <w:p>
      <w:pPr>
        <w:pStyle w:val="24"/>
        <w:spacing w:before="0" w:after="0"/>
        <w:jc w:val="center"/>
        <w:rPr>
          <w:color w:val="auto"/>
          <w:sz w:val="28"/>
          <w:szCs w:val="28"/>
        </w:rPr>
      </w:pPr>
      <w:r>
        <w:rPr>
          <w:color w:val="auto"/>
          <w:sz w:val="28"/>
          <w:szCs w:val="28"/>
        </w:rPr>
        <w:t>(публикацию персональных данных, в том числе посредством</w:t>
        <w:br/>
        <w:t>информационно-телекоммуникационной сети «Интернет»)</w:t>
      </w:r>
    </w:p>
    <w:p>
      <w:pPr>
        <w:pStyle w:val="24"/>
        <w:spacing w:before="0" w:after="0"/>
        <w:jc w:val="center"/>
        <w:rPr>
          <w:color w:val="auto"/>
          <w:sz w:val="28"/>
          <w:szCs w:val="28"/>
        </w:rPr>
      </w:pPr>
      <w:r>
        <w:rPr>
          <w:color w:val="auto"/>
          <w:sz w:val="28"/>
          <w:szCs w:val="28"/>
        </w:rPr>
      </w:r>
    </w:p>
    <w:p>
      <w:pPr>
        <w:pStyle w:val="24"/>
        <w:tabs>
          <w:tab w:val="clear" w:pos="708"/>
          <w:tab w:val="left" w:pos="408" w:leader="underscore"/>
          <w:tab w:val="left" w:pos="2275" w:leader="underscore"/>
        </w:tabs>
        <w:spacing w:before="0" w:after="0"/>
        <w:jc w:val="right"/>
        <w:rPr>
          <w:color w:val="auto"/>
          <w:sz w:val="28"/>
          <w:szCs w:val="28"/>
        </w:rPr>
      </w:pPr>
      <w:r>
        <w:rPr>
          <w:color w:val="auto"/>
          <w:sz w:val="28"/>
          <w:szCs w:val="28"/>
        </w:rPr>
        <w:t>«___»__________20____г.</w:t>
      </w:r>
    </w:p>
    <w:p>
      <w:pPr>
        <w:pStyle w:val="24"/>
        <w:tabs>
          <w:tab w:val="clear" w:pos="708"/>
          <w:tab w:val="left" w:pos="1339" w:leader="underscore"/>
          <w:tab w:val="left" w:pos="1901" w:leader="underscore"/>
          <w:tab w:val="left" w:pos="9536" w:leader="underscore"/>
        </w:tabs>
        <w:spacing w:before="0" w:after="0"/>
        <w:jc w:val="both"/>
        <w:rPr>
          <w:color w:val="auto"/>
          <w:sz w:val="28"/>
          <w:szCs w:val="28"/>
        </w:rPr>
      </w:pPr>
      <w:r>
        <w:rPr>
          <w:color w:val="auto"/>
          <w:sz w:val="28"/>
          <w:szCs w:val="28"/>
        </w:rPr>
        <w:t>Я,___________________________________________________________________</w:t>
      </w:r>
    </w:p>
    <w:p>
      <w:pPr>
        <w:pStyle w:val="41"/>
        <w:spacing w:lineRule="auto" w:line="300"/>
        <w:jc w:val="center"/>
        <w:rPr>
          <w:color w:val="auto"/>
          <w:sz w:val="20"/>
          <w:szCs w:val="28"/>
        </w:rPr>
      </w:pPr>
      <w:r>
        <w:rPr>
          <w:i/>
          <w:iCs/>
          <w:color w:val="auto"/>
          <w:sz w:val="20"/>
          <w:szCs w:val="28"/>
        </w:rPr>
        <w:t>(фамилия, имя, отчество полностью)</w:t>
      </w:r>
    </w:p>
    <w:p>
      <w:pPr>
        <w:pStyle w:val="41"/>
        <w:tabs>
          <w:tab w:val="clear" w:pos="708"/>
          <w:tab w:val="left" w:pos="3928" w:leader="underscore"/>
          <w:tab w:val="left" w:pos="9536" w:leader="underscore"/>
        </w:tabs>
        <w:spacing w:lineRule="auto" w:line="276"/>
        <w:jc w:val="both"/>
        <w:rPr>
          <w:i/>
          <w:i/>
          <w:iCs/>
          <w:color w:val="auto"/>
          <w:sz w:val="20"/>
          <w:szCs w:val="28"/>
        </w:rPr>
      </w:pPr>
      <w:r>
        <w:rPr>
          <w:color w:val="auto"/>
          <w:sz w:val="28"/>
          <w:szCs w:val="28"/>
        </w:rPr>
        <w:t>___________________серия__________№_________________________________</w:t>
      </w:r>
    </w:p>
    <w:p>
      <w:pPr>
        <w:pStyle w:val="41"/>
        <w:tabs>
          <w:tab w:val="clear" w:pos="708"/>
          <w:tab w:val="left" w:pos="3928" w:leader="underscore"/>
          <w:tab w:val="left" w:pos="9536" w:leader="underscore"/>
        </w:tabs>
        <w:spacing w:lineRule="auto" w:line="276"/>
        <w:jc w:val="both"/>
        <w:rPr>
          <w:color w:val="auto"/>
          <w:sz w:val="28"/>
          <w:szCs w:val="28"/>
        </w:rPr>
      </w:pPr>
      <w:r>
        <w:rPr>
          <w:i/>
          <w:iCs/>
          <w:color w:val="auto"/>
          <w:sz w:val="20"/>
          <w:szCs w:val="28"/>
        </w:rPr>
        <w:t xml:space="preserve">                                      </w:t>
      </w:r>
      <w:r>
        <w:rPr>
          <w:i/>
          <w:iCs/>
          <w:color w:val="auto"/>
          <w:sz w:val="20"/>
          <w:szCs w:val="28"/>
        </w:rPr>
        <w:t>(вид документа, удостоверяющего личность)</w:t>
      </w:r>
    </w:p>
    <w:p>
      <w:pPr>
        <w:pStyle w:val="41"/>
        <w:spacing w:lineRule="auto" w:line="276"/>
        <w:jc w:val="center"/>
        <w:rPr>
          <w:color w:val="auto"/>
          <w:sz w:val="28"/>
          <w:szCs w:val="28"/>
        </w:rPr>
      </w:pPr>
      <w:r>
        <w:rPr>
          <w:color w:val="auto"/>
          <w:sz w:val="28"/>
          <w:szCs w:val="28"/>
        </w:rPr>
        <w:t>выдан_______________________________________________________________,</w:t>
        <w:br/>
      </w:r>
      <w:r>
        <w:rPr>
          <w:i/>
          <w:iCs/>
          <w:color w:val="auto"/>
          <w:sz w:val="20"/>
          <w:szCs w:val="28"/>
        </w:rPr>
        <w:t>(кем и когда)</w:t>
      </w:r>
    </w:p>
    <w:p>
      <w:pPr>
        <w:pStyle w:val="24"/>
        <w:pBdr>
          <w:bottom w:val="single" w:sz="4" w:space="12" w:color="000000"/>
        </w:pBdr>
        <w:spacing w:before="0" w:after="0"/>
        <w:rPr>
          <w:color w:val="auto"/>
          <w:sz w:val="28"/>
          <w:szCs w:val="28"/>
        </w:rPr>
      </w:pPr>
      <w:r>
        <w:rPr>
          <w:color w:val="auto"/>
          <w:sz w:val="28"/>
          <w:szCs w:val="28"/>
        </w:rPr>
        <w:t>проживающий (-ая) по адресу:</w:t>
      </w:r>
    </w:p>
    <w:p>
      <w:pPr>
        <w:pStyle w:val="24"/>
        <w:pBdr>
          <w:bottom w:val="single" w:sz="4" w:space="12" w:color="000000"/>
        </w:pBdr>
        <w:spacing w:lineRule="auto" w:line="360" w:before="0" w:after="0"/>
        <w:rPr>
          <w:color w:val="auto"/>
          <w:sz w:val="28"/>
          <w:szCs w:val="28"/>
        </w:rPr>
      </w:pPr>
      <w:r>
        <w:rPr>
          <w:color w:val="auto"/>
          <w:sz w:val="28"/>
          <w:szCs w:val="28"/>
        </w:rPr>
        <w:t>__________________________________________________________________________________________________________________________________________</w:t>
      </w:r>
    </w:p>
    <w:p>
      <w:pPr>
        <w:pStyle w:val="24"/>
        <w:spacing w:lineRule="auto" w:line="240" w:before="0" w:after="0"/>
        <w:jc w:val="both"/>
        <w:rPr>
          <w:color w:val="auto"/>
          <w:sz w:val="28"/>
          <w:szCs w:val="28"/>
        </w:rPr>
      </w:pPr>
      <w:r>
        <w:rPr>
          <w:color w:val="auto"/>
          <w:sz w:val="28"/>
          <w:szCs w:val="28"/>
        </w:rPr>
        <w:t xml:space="preserve">в соответствии с пунктом 4 статьи 9 Федерального закона от 27.07.2006 </w:t>
      </w:r>
      <w:r>
        <w:rPr>
          <w:color w:val="auto"/>
          <w:sz w:val="28"/>
          <w:szCs w:val="28"/>
        </w:rPr>
        <w:t xml:space="preserve">г. </w:t>
      </w:r>
      <w:r>
        <w:rPr>
          <w:color w:val="auto"/>
          <w:sz w:val="28"/>
          <w:szCs w:val="28"/>
        </w:rPr>
        <w:t>№ 152-ФЗ «О персональных данных» даю согласие Оператору краевого этапа Всероссийского конкурса «Учитель года России» 2025 года - ГБУ ДПО «Ставропольский краевой институт развития образования, повышения квалификации и переподготовки работников образования», расположенному по адресу: город Ставрополь ул. Лермонтова 189 А (далее соответственно - Конкурс, Оператор) - на автоматизированную, а также без использования средств автоматизации обработку моих персональных данных, а именно:</w:t>
      </w:r>
    </w:p>
    <w:p>
      <w:pPr>
        <w:pStyle w:val="24"/>
        <w:spacing w:lineRule="auto" w:line="240" w:before="0" w:after="0"/>
        <w:jc w:val="both"/>
        <w:rPr/>
      </w:pPr>
      <w:r>
        <w:rPr>
          <w:color w:val="auto"/>
          <w:sz w:val="28"/>
          <w:szCs w:val="28"/>
        </w:rPr>
        <w:tab/>
        <w:t>1. </w:t>
      </w:r>
      <w:r>
        <w:rPr>
          <w:color w:val="auto"/>
          <w:sz w:val="28"/>
          <w:szCs w:val="28"/>
        </w:rPr>
        <w:t>Совершение действий, предусмотренных пунктом 3 статьи 3 Федерального закона от 27.07.2006 № 152-ФЗ «О персональных данных», в отношении следующих персональных данных:</w:t>
      </w:r>
    </w:p>
    <w:p>
      <w:pPr>
        <w:pStyle w:val="24"/>
        <w:spacing w:lineRule="auto" w:line="240" w:before="0" w:after="0"/>
        <w:jc w:val="both"/>
        <w:rPr/>
      </w:pPr>
      <w:r>
        <w:rPr>
          <w:color w:val="auto"/>
          <w:sz w:val="28"/>
          <w:szCs w:val="28"/>
        </w:rPr>
        <w:tab/>
        <w:t>фамилия, имя, отчество;</w:t>
      </w:r>
    </w:p>
    <w:p>
      <w:pPr>
        <w:pStyle w:val="24"/>
        <w:spacing w:lineRule="auto" w:line="240" w:before="0" w:after="0"/>
        <w:jc w:val="both"/>
        <w:rPr/>
      </w:pPr>
      <w:r>
        <w:rPr>
          <w:color w:val="auto"/>
          <w:sz w:val="28"/>
          <w:szCs w:val="28"/>
        </w:rPr>
        <w:tab/>
        <w:t>пол, возраст;</w:t>
      </w:r>
    </w:p>
    <w:p>
      <w:pPr>
        <w:pStyle w:val="24"/>
        <w:spacing w:lineRule="auto" w:line="240" w:before="0" w:after="0"/>
        <w:jc w:val="both"/>
        <w:rPr/>
      </w:pPr>
      <w:r>
        <w:rPr>
          <w:color w:val="auto"/>
          <w:sz w:val="28"/>
          <w:szCs w:val="28"/>
        </w:rPr>
        <w:tab/>
        <w:t>дата и место рождения;</w:t>
      </w:r>
    </w:p>
    <w:p>
      <w:pPr>
        <w:pStyle w:val="24"/>
        <w:spacing w:lineRule="auto" w:line="240" w:before="0" w:after="0"/>
        <w:jc w:val="both"/>
        <w:rPr/>
      </w:pPr>
      <w:r>
        <w:rPr>
          <w:color w:val="auto"/>
          <w:sz w:val="28"/>
          <w:szCs w:val="28"/>
        </w:rPr>
        <w:tab/>
        <w:t>паспортные данные;</w:t>
      </w:r>
    </w:p>
    <w:p>
      <w:pPr>
        <w:pStyle w:val="24"/>
        <w:spacing w:lineRule="auto" w:line="240" w:before="0" w:after="0"/>
        <w:jc w:val="both"/>
        <w:rPr/>
      </w:pPr>
      <w:r>
        <w:rPr>
          <w:color w:val="auto"/>
          <w:sz w:val="28"/>
          <w:szCs w:val="28"/>
        </w:rPr>
        <w:tab/>
        <w:t>семейное положение;</w:t>
      </w:r>
    </w:p>
    <w:p>
      <w:pPr>
        <w:pStyle w:val="24"/>
        <w:spacing w:lineRule="auto" w:line="240" w:before="0" w:after="0"/>
        <w:jc w:val="both"/>
        <w:rPr/>
      </w:pPr>
      <w:r>
        <w:rPr>
          <w:color w:val="auto"/>
          <w:sz w:val="28"/>
          <w:szCs w:val="28"/>
        </w:rPr>
        <w:tab/>
        <w:t>адрес фактического проживания;</w:t>
      </w:r>
    </w:p>
    <w:p>
      <w:pPr>
        <w:pStyle w:val="24"/>
        <w:spacing w:lineRule="auto" w:line="240" w:before="0" w:after="0"/>
        <w:jc w:val="both"/>
        <w:rPr/>
      </w:pPr>
      <w:r>
        <w:rPr>
          <w:color w:val="auto"/>
          <w:sz w:val="28"/>
          <w:szCs w:val="28"/>
        </w:rPr>
        <w:tab/>
        <w:t>номер телефона (домашний, мобильный);</w:t>
      </w:r>
    </w:p>
    <w:p>
      <w:pPr>
        <w:pStyle w:val="24"/>
        <w:spacing w:lineRule="auto" w:line="240" w:before="0" w:after="0"/>
        <w:jc w:val="both"/>
        <w:rPr/>
      </w:pPr>
      <w:r>
        <w:rPr>
          <w:color w:val="auto"/>
          <w:sz w:val="28"/>
          <w:szCs w:val="28"/>
        </w:rPr>
        <w:tab/>
        <w:t>данные документов об образовании, квалификации, профессиональной подготовке, сведения о повышении квалификации;</w:t>
      </w:r>
    </w:p>
    <w:p>
      <w:pPr>
        <w:pStyle w:val="24"/>
        <w:spacing w:lineRule="auto" w:line="240" w:before="0" w:after="0"/>
        <w:jc w:val="both"/>
        <w:rPr/>
      </w:pPr>
      <w:r>
        <w:rPr>
          <w:color w:val="auto"/>
          <w:sz w:val="28"/>
          <w:szCs w:val="28"/>
        </w:rPr>
        <w:tab/>
        <w:t>профессия и любая иная информация, относящаяся к моей личности;</w:t>
      </w:r>
    </w:p>
    <w:p>
      <w:pPr>
        <w:pStyle w:val="24"/>
        <w:tabs>
          <w:tab w:val="clear" w:pos="708"/>
          <w:tab w:val="left" w:pos="685" w:leader="none"/>
        </w:tabs>
        <w:spacing w:lineRule="auto" w:line="240" w:before="0" w:after="0"/>
        <w:jc w:val="both"/>
        <w:rPr/>
      </w:pPr>
      <w:r>
        <w:rPr>
          <w:color w:val="auto"/>
          <w:sz w:val="28"/>
          <w:szCs w:val="28"/>
        </w:rPr>
        <w:tab/>
        <w:t>фото- и видеоизображение.</w:t>
      </w:r>
    </w:p>
    <w:p>
      <w:pPr>
        <w:pStyle w:val="24"/>
        <w:tabs>
          <w:tab w:val="clear" w:pos="708"/>
          <w:tab w:val="left" w:pos="685" w:leader="none"/>
        </w:tabs>
        <w:spacing w:lineRule="auto" w:line="240" w:before="0" w:after="0"/>
        <w:jc w:val="both"/>
        <w:rPr/>
      </w:pPr>
      <w:r>
        <w:rPr>
          <w:color w:val="auto"/>
          <w:sz w:val="28"/>
          <w:szCs w:val="28"/>
        </w:rPr>
        <w:tab/>
        <w:t>2. Размещение в общедоступных источниках, в том числе в информационно - </w:t>
      </w:r>
      <w:r>
        <w:rPr>
          <w:color w:val="auto"/>
          <w:sz w:val="28"/>
          <w:szCs w:val="28"/>
        </w:rPr>
        <w:t>т</w:t>
      </w:r>
      <w:r>
        <w:rPr>
          <w:color w:val="auto"/>
          <w:sz w:val="28"/>
          <w:szCs w:val="28"/>
        </w:rPr>
        <w:t>елекоммуникационной сети Интернет, следующих персональных данных:</w:t>
      </w:r>
    </w:p>
    <w:p>
      <w:pPr>
        <w:pStyle w:val="24"/>
        <w:tabs>
          <w:tab w:val="clear" w:pos="708"/>
          <w:tab w:val="left" w:pos="685" w:leader="none"/>
        </w:tabs>
        <w:spacing w:lineRule="auto" w:line="240" w:before="0" w:after="0"/>
        <w:jc w:val="both"/>
        <w:rPr/>
      </w:pPr>
      <w:r>
        <w:rPr>
          <w:color w:val="auto"/>
          <w:sz w:val="28"/>
          <w:szCs w:val="28"/>
        </w:rPr>
        <w:tab/>
        <w:t>фамилия, имя, отчество;</w:t>
      </w:r>
    </w:p>
    <w:p>
      <w:pPr>
        <w:pStyle w:val="24"/>
        <w:tabs>
          <w:tab w:val="clear" w:pos="708"/>
          <w:tab w:val="left" w:pos="685" w:leader="none"/>
        </w:tabs>
        <w:spacing w:lineRule="auto" w:line="240" w:before="0" w:after="0"/>
        <w:jc w:val="both"/>
        <w:rPr/>
      </w:pPr>
      <w:r>
        <w:rPr>
          <w:color w:val="auto"/>
          <w:sz w:val="28"/>
          <w:szCs w:val="28"/>
        </w:rPr>
        <w:tab/>
        <w:t>пол, возраст;</w:t>
      </w:r>
    </w:p>
    <w:p>
      <w:pPr>
        <w:pStyle w:val="24"/>
        <w:tabs>
          <w:tab w:val="clear" w:pos="708"/>
          <w:tab w:val="left" w:pos="685" w:leader="none"/>
        </w:tabs>
        <w:spacing w:lineRule="auto" w:line="240" w:before="0" w:after="0"/>
        <w:jc w:val="both"/>
        <w:rPr/>
      </w:pPr>
      <w:r>
        <w:rPr>
          <w:color w:val="auto"/>
          <w:sz w:val="28"/>
          <w:szCs w:val="28"/>
        </w:rPr>
        <w:tab/>
        <w:t>дата и место рождения;</w:t>
      </w:r>
    </w:p>
    <w:p>
      <w:pPr>
        <w:pStyle w:val="24"/>
        <w:tabs>
          <w:tab w:val="clear" w:pos="708"/>
          <w:tab w:val="left" w:pos="685" w:leader="none"/>
        </w:tabs>
        <w:spacing w:lineRule="auto" w:line="240" w:before="0" w:after="0"/>
        <w:jc w:val="both"/>
        <w:rPr/>
      </w:pPr>
      <w:r>
        <w:rPr>
          <w:color w:val="auto"/>
          <w:sz w:val="28"/>
          <w:szCs w:val="28"/>
        </w:rPr>
        <w:tab/>
        <w:t>семейное положение;</w:t>
      </w:r>
    </w:p>
    <w:p>
      <w:pPr>
        <w:pStyle w:val="24"/>
        <w:tabs>
          <w:tab w:val="clear" w:pos="708"/>
          <w:tab w:val="left" w:pos="685" w:leader="none"/>
        </w:tabs>
        <w:spacing w:lineRule="auto" w:line="240" w:before="0" w:after="0"/>
        <w:jc w:val="both"/>
        <w:rPr/>
      </w:pPr>
      <w:r>
        <w:rPr>
          <w:color w:val="auto"/>
          <w:sz w:val="28"/>
          <w:szCs w:val="28"/>
        </w:rPr>
        <w:tab/>
        <w:t>данные документов об образовании, квалификации, профессиональной подготовке, сведения о повышении квалификации;</w:t>
      </w:r>
    </w:p>
    <w:p>
      <w:pPr>
        <w:pStyle w:val="24"/>
        <w:tabs>
          <w:tab w:val="clear" w:pos="708"/>
          <w:tab w:val="left" w:pos="685" w:leader="none"/>
        </w:tabs>
        <w:spacing w:lineRule="auto" w:line="240" w:before="0" w:after="0"/>
        <w:jc w:val="both"/>
        <w:rPr/>
      </w:pPr>
      <w:r>
        <w:rPr>
          <w:color w:val="auto"/>
          <w:sz w:val="28"/>
          <w:szCs w:val="28"/>
        </w:rPr>
        <w:tab/>
        <w:t>профессия и любая иная информация, относящаяся к моей личности;</w:t>
      </w:r>
    </w:p>
    <w:p>
      <w:pPr>
        <w:pStyle w:val="24"/>
        <w:tabs>
          <w:tab w:val="clear" w:pos="708"/>
          <w:tab w:val="left" w:pos="685" w:leader="none"/>
        </w:tabs>
        <w:spacing w:lineRule="auto" w:line="240" w:before="0" w:after="0"/>
        <w:jc w:val="both"/>
        <w:rPr/>
      </w:pPr>
      <w:r>
        <w:rPr>
          <w:color w:val="auto"/>
          <w:sz w:val="28"/>
          <w:szCs w:val="28"/>
        </w:rPr>
        <w:tab/>
        <w:t>фото- и видеоизображение.</w:t>
      </w:r>
    </w:p>
    <w:p>
      <w:pPr>
        <w:pStyle w:val="24"/>
        <w:tabs>
          <w:tab w:val="clear" w:pos="708"/>
          <w:tab w:val="left" w:pos="696" w:leader="none"/>
          <w:tab w:val="left" w:pos="725" w:leader="none"/>
        </w:tabs>
        <w:spacing w:lineRule="auto" w:line="240" w:before="0" w:after="0"/>
        <w:jc w:val="both"/>
        <w:rPr/>
      </w:pPr>
      <w:r>
        <w:rPr>
          <w:color w:val="auto"/>
          <w:sz w:val="28"/>
          <w:szCs w:val="28"/>
        </w:rPr>
        <w:tab/>
        <w:t>Обработка и передача третьим лицам персональных данных осуществляется в целях:</w:t>
      </w:r>
    </w:p>
    <w:p>
      <w:pPr>
        <w:pStyle w:val="24"/>
        <w:tabs>
          <w:tab w:val="clear" w:pos="708"/>
          <w:tab w:val="left" w:pos="696" w:leader="none"/>
          <w:tab w:val="left" w:pos="725" w:leader="none"/>
        </w:tabs>
        <w:spacing w:lineRule="auto" w:line="240" w:before="0" w:after="0"/>
        <w:jc w:val="both"/>
        <w:rPr/>
      </w:pPr>
      <w:r>
        <w:rPr>
          <w:color w:val="auto"/>
          <w:sz w:val="28"/>
          <w:szCs w:val="28"/>
        </w:rPr>
        <w:tab/>
        <w:t>организации и проведения Конкурса;</w:t>
      </w:r>
    </w:p>
    <w:p>
      <w:pPr>
        <w:pStyle w:val="24"/>
        <w:tabs>
          <w:tab w:val="clear" w:pos="708"/>
          <w:tab w:val="left" w:pos="696" w:leader="none"/>
          <w:tab w:val="left" w:pos="725" w:leader="none"/>
        </w:tabs>
        <w:spacing w:lineRule="auto" w:line="240" w:before="0" w:after="0"/>
        <w:jc w:val="both"/>
        <w:rPr/>
      </w:pPr>
      <w:r>
        <w:rPr>
          <w:color w:val="auto"/>
          <w:sz w:val="28"/>
          <w:szCs w:val="28"/>
        </w:rPr>
        <w:tab/>
        <w:t>обеспечения моего участия в Конкурсе;</w:t>
      </w:r>
    </w:p>
    <w:p>
      <w:pPr>
        <w:pStyle w:val="24"/>
        <w:tabs>
          <w:tab w:val="clear" w:pos="708"/>
          <w:tab w:val="left" w:pos="696" w:leader="none"/>
          <w:tab w:val="left" w:pos="725" w:leader="none"/>
        </w:tabs>
        <w:spacing w:lineRule="auto" w:line="240" w:before="0" w:after="0"/>
        <w:jc w:val="both"/>
        <w:rPr/>
      </w:pPr>
      <w:r>
        <w:rPr>
          <w:color w:val="auto"/>
          <w:sz w:val="28"/>
          <w:szCs w:val="28"/>
        </w:rPr>
        <w:tab/>
        <w:t>формирования статистических и аналитических отчетов по результатам Конкурса, подготовки информационных материалов;</w:t>
      </w:r>
    </w:p>
    <w:p>
      <w:pPr>
        <w:pStyle w:val="24"/>
        <w:tabs>
          <w:tab w:val="clear" w:pos="708"/>
          <w:tab w:val="left" w:pos="696" w:leader="none"/>
          <w:tab w:val="left" w:pos="725" w:leader="none"/>
        </w:tabs>
        <w:spacing w:lineRule="auto" w:line="240" w:before="0" w:after="0"/>
        <w:jc w:val="both"/>
        <w:rPr/>
      </w:pPr>
      <w:r>
        <w:rPr>
          <w:color w:val="auto"/>
          <w:sz w:val="28"/>
          <w:szCs w:val="28"/>
        </w:rPr>
        <w:tab/>
        <w:t>создания базы данных участников Конкурса, размещения информации об участниках Конкурса в информационно-телекоммуникационной сети Интернет;</w:t>
      </w:r>
    </w:p>
    <w:p>
      <w:pPr>
        <w:pStyle w:val="24"/>
        <w:tabs>
          <w:tab w:val="clear" w:pos="708"/>
          <w:tab w:val="left" w:pos="696" w:leader="none"/>
          <w:tab w:val="left" w:pos="725" w:leader="none"/>
        </w:tabs>
        <w:spacing w:lineRule="auto" w:line="240" w:before="0" w:after="0"/>
        <w:jc w:val="both"/>
        <w:rPr/>
      </w:pPr>
      <w:r>
        <w:rPr>
          <w:color w:val="auto"/>
          <w:sz w:val="28"/>
          <w:szCs w:val="28"/>
        </w:rPr>
        <w:tab/>
        <w:t>обеспечения соблюдения законов и иных нормативных правовых актов Российской Федерации.</w:t>
      </w:r>
    </w:p>
    <w:p>
      <w:pPr>
        <w:pStyle w:val="24"/>
        <w:spacing w:lineRule="auto" w:line="240" w:before="0" w:after="0"/>
        <w:ind w:firstLine="740"/>
        <w:jc w:val="both"/>
        <w:rPr/>
      </w:pPr>
      <w:r>
        <w:rPr>
          <w:color w:val="auto"/>
          <w:sz w:val="28"/>
          <w:szCs w:val="28"/>
        </w:rPr>
        <w:t>Настоящим я признаю и подтверждаю, что в случае необходимости предоставления персональных данных для достижения указанных выше целей третьим лицам (в том числе, но не ограничиваясь, Министерству образования Ставропольского края и т. д.), а равно как при привлечении третьих лиц к оказанию услуг в моих интересах Оператор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w:t>
      </w:r>
    </w:p>
    <w:p>
      <w:pPr>
        <w:pStyle w:val="24"/>
        <w:spacing w:lineRule="auto" w:line="240" w:before="0" w:after="0"/>
        <w:ind w:firstLine="740"/>
        <w:jc w:val="both"/>
        <w:rPr/>
      </w:pPr>
      <w:r>
        <w:rPr>
          <w:color w:val="auto"/>
          <w:sz w:val="28"/>
          <w:szCs w:val="28"/>
        </w:rPr>
        <w:t>Настоящее 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pPr>
        <w:pStyle w:val="24"/>
        <w:spacing w:lineRule="auto" w:line="276" w:before="0" w:after="0"/>
        <w:ind w:firstLine="740"/>
        <w:jc w:val="both"/>
        <w:rPr>
          <w:color w:val="auto"/>
          <w:sz w:val="28"/>
          <w:szCs w:val="28"/>
        </w:rPr>
      </w:pPr>
      <w:r>
        <w:rPr>
          <w:color w:val="auto"/>
          <w:sz w:val="28"/>
          <w:szCs w:val="28"/>
        </w:rPr>
      </w:r>
    </w:p>
    <w:p>
      <w:pPr>
        <w:pStyle w:val="24"/>
        <w:spacing w:lineRule="auto" w:line="276" w:before="0" w:after="0"/>
        <w:ind w:firstLine="740"/>
        <w:jc w:val="both"/>
        <w:rPr>
          <w:color w:val="auto"/>
          <w:sz w:val="28"/>
          <w:szCs w:val="28"/>
        </w:rPr>
      </w:pPr>
      <w:r>
        <w:rPr>
          <w:color w:val="auto"/>
          <w:sz w:val="28"/>
          <w:szCs w:val="28"/>
        </w:rPr>
      </w:r>
    </w:p>
    <w:p>
      <w:pPr>
        <w:pStyle w:val="24"/>
        <w:spacing w:lineRule="auto" w:line="276" w:before="0" w:after="0"/>
        <w:jc w:val="both"/>
        <w:rPr>
          <w:color w:val="auto"/>
          <w:sz w:val="28"/>
          <w:szCs w:val="28"/>
        </w:rPr>
      </w:pPr>
      <w:r>
        <w:rPr>
          <w:color w:val="auto"/>
          <w:sz w:val="28"/>
          <w:szCs w:val="28"/>
        </w:rPr>
        <w:t>______________             __________________          __________________________</w:t>
      </w:r>
    </w:p>
    <w:p>
      <w:pPr>
        <w:pStyle w:val="Normal"/>
        <w:spacing w:lineRule="exact" w:line="1"/>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11"/>
        <w:spacing w:lineRule="auto" w:line="175"/>
        <w:rPr>
          <w:color w:val="auto"/>
          <w:sz w:val="20"/>
        </w:rPr>
      </w:pPr>
      <w:r>
        <w:rPr>
          <w:i/>
          <w:color w:val="auto"/>
          <w:sz w:val="20"/>
        </w:rPr>
        <w:t xml:space="preserve">   </w:t>
      </w:r>
      <w:r>
        <w:rPr>
          <w:i/>
          <w:color w:val="auto"/>
          <w:sz w:val="20"/>
        </w:rPr>
        <w:t>(дата)                                                    (подпись)                                                  (расшифровка подписи</w:t>
      </w:r>
      <w:r>
        <w:rPr>
          <w:color w:val="auto"/>
          <w:sz w:val="20"/>
        </w:rPr>
        <w:t>)</w:t>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auto" w:line="175"/>
        <w:ind w:hanging="0" w:left="5500"/>
        <w:jc w:val="both"/>
        <w:rPr>
          <w:color w:val="auto"/>
        </w:rPr>
      </w:pPr>
      <w:r>
        <w:rPr>
          <w:color w:val="auto"/>
        </w:rPr>
      </w:r>
    </w:p>
    <w:p>
      <w:pPr>
        <w:pStyle w:val="11"/>
        <w:spacing w:lineRule="exact" w:line="283"/>
        <w:ind w:hanging="0" w:left="5670"/>
        <w:jc w:val="both"/>
        <w:rPr/>
      </w:pPr>
      <w:r>
        <w:rPr>
          <w:color w:val="auto"/>
        </w:rPr>
        <w:t xml:space="preserve">Приложение 6 </w:t>
      </w:r>
    </w:p>
    <w:p>
      <w:pPr>
        <w:pStyle w:val="11"/>
        <w:spacing w:lineRule="exact" w:line="283"/>
        <w:ind w:hanging="0" w:left="5670"/>
        <w:jc w:val="both"/>
        <w:rPr/>
      </w:pPr>
      <w:r>
        <w:rPr>
          <w:color w:val="auto"/>
        </w:rPr>
        <w:t>к порядку проведения краевого этапа Всероссийского конкурса «Учитель года России» 2025 года в номинация «Лучший учитель</w:t>
      </w:r>
      <w:bookmarkStart w:id="1" w:name="bookmark34"/>
      <w:r>
        <w:rPr>
          <w:color w:val="auto"/>
        </w:rPr>
        <w:t>»</w:t>
      </w:r>
      <w:bookmarkEnd w:id="1"/>
    </w:p>
    <w:p>
      <w:pPr>
        <w:pStyle w:val="12"/>
        <w:keepNext w:val="true"/>
        <w:keepLines/>
        <w:spacing w:before="0" w:after="0"/>
        <w:ind w:left="5642"/>
        <w:rPr>
          <w:color w:val="auto"/>
          <w:sz w:val="28"/>
          <w:szCs w:val="28"/>
        </w:rPr>
      </w:pPr>
      <w:r>
        <w:rPr>
          <w:color w:val="auto"/>
          <w:sz w:val="28"/>
          <w:szCs w:val="28"/>
        </w:rPr>
      </w:r>
    </w:p>
    <w:p>
      <w:pPr>
        <w:pStyle w:val="12"/>
        <w:keepNext w:val="true"/>
        <w:keepLines/>
        <w:spacing w:before="0" w:after="0"/>
        <w:ind w:left="5642"/>
        <w:rPr>
          <w:color w:val="auto"/>
          <w:sz w:val="28"/>
          <w:szCs w:val="28"/>
        </w:rPr>
      </w:pPr>
      <w:r>
        <w:rPr>
          <w:color w:val="auto"/>
          <w:sz w:val="28"/>
          <w:szCs w:val="28"/>
        </w:rPr>
      </w:r>
    </w:p>
    <w:p>
      <w:pPr>
        <w:pStyle w:val="12"/>
        <w:spacing w:before="0" w:after="0"/>
        <w:ind w:left="5642"/>
        <w:rPr>
          <w:color w:val="auto"/>
          <w:sz w:val="28"/>
          <w:szCs w:val="28"/>
        </w:rPr>
      </w:pPr>
      <w:r>
        <w:rPr>
          <w:color w:val="auto"/>
          <w:sz w:val="28"/>
          <w:szCs w:val="28"/>
        </w:rPr>
      </w:r>
    </w:p>
    <w:p>
      <w:pPr>
        <w:pStyle w:val="11"/>
        <w:spacing w:lineRule="auto" w:line="276" w:before="0" w:after="360"/>
        <w:ind w:hanging="0"/>
        <w:jc w:val="center"/>
        <w:rPr>
          <w:color w:val="auto"/>
        </w:rPr>
      </w:pPr>
      <w:r>
        <w:rPr>
          <w:color w:val="auto"/>
        </w:rPr>
        <w:t>ВЫПИСКА ИЗ ПРОТОКОЛА</w:t>
      </w:r>
    </w:p>
    <w:p>
      <w:pPr>
        <w:pStyle w:val="11"/>
        <w:tabs>
          <w:tab w:val="clear" w:pos="708"/>
          <w:tab w:val="left" w:pos="819" w:leader="underscore"/>
          <w:tab w:val="left" w:pos="4102" w:leader="underscore"/>
          <w:tab w:val="left" w:pos="4208" w:leader="underscore"/>
          <w:tab w:val="left" w:pos="6605" w:leader="underscore"/>
          <w:tab w:val="left" w:pos="7536" w:leader="underscore"/>
        </w:tabs>
        <w:spacing w:lineRule="auto" w:line="276"/>
        <w:ind w:hanging="0"/>
        <w:jc w:val="center"/>
        <w:rPr>
          <w:color w:val="auto"/>
        </w:rPr>
      </w:pPr>
      <w:r>
        <w:rPr>
          <w:color w:val="auto"/>
        </w:rPr>
        <w:t>заседания жюри муниципального этапа/школьного заседания*</w:t>
        <w:br/>
        <w:t>краевого этапа Всероссийского конкурса «Учитель года России» 2025 года</w:t>
        <w:br/>
        <w:t>в номинации «Лучший учитель»</w:t>
        <w:br/>
        <w:t>в ____________________________________________________________________</w:t>
      </w:r>
    </w:p>
    <w:p>
      <w:pPr>
        <w:pStyle w:val="33"/>
        <w:spacing w:lineRule="auto" w:line="276" w:before="0" w:after="480"/>
        <w:jc w:val="center"/>
        <w:rPr>
          <w:color w:val="auto"/>
          <w:sz w:val="18"/>
          <w:szCs w:val="28"/>
        </w:rPr>
      </w:pPr>
      <w:r>
        <w:rPr>
          <w:i w:val="false"/>
          <w:iCs w:val="false"/>
          <w:color w:val="auto"/>
          <w:sz w:val="18"/>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1"/>
        <w:spacing w:before="0" w:after="360"/>
        <w:ind w:hanging="0"/>
        <w:jc w:val="center"/>
        <w:rPr>
          <w:color w:val="auto"/>
        </w:rPr>
      </w:pPr>
      <w:r>
        <w:rPr>
          <w:color w:val="auto"/>
        </w:rPr>
        <w:t>№</w:t>
      </w:r>
      <w:r>
        <w:rPr>
          <w:color w:val="auto"/>
        </w:rPr>
        <w:t>_____от «___»__________20___ года</w:t>
      </w:r>
    </w:p>
    <w:p>
      <w:pPr>
        <w:pStyle w:val="11"/>
        <w:spacing w:lineRule="auto" w:line="276" w:before="0" w:after="480"/>
        <w:ind w:hanging="0"/>
        <w:jc w:val="both"/>
        <w:rPr>
          <w:color w:val="auto"/>
        </w:rPr>
      </w:pPr>
      <w:r>
        <w:rPr>
          <w:color w:val="auto"/>
        </w:rPr>
        <w:t>СЛУШАЛИ: О выдвижении кандидатуры на участие в краевом этапе Всероссийского конкурса «Учитель года России» в 2025 году в номинации «Лучший учитель».</w:t>
      </w:r>
    </w:p>
    <w:p>
      <w:pPr>
        <w:pStyle w:val="11"/>
        <w:spacing w:lineRule="auto" w:line="264" w:before="0" w:after="360"/>
        <w:ind w:hanging="0"/>
        <w:jc w:val="both"/>
        <w:rPr>
          <w:color w:val="auto"/>
        </w:rPr>
      </w:pPr>
      <w:r>
        <w:rPr>
          <w:color w:val="auto"/>
        </w:rPr>
        <w:t>РЕШИЛИ: Выдвинуть на участие в краевом этапе Всероссийского конкурса «Учитель года России» в 2025 году в номинации «Лучший учитель».</w:t>
      </w:r>
    </w:p>
    <w:p>
      <w:pPr>
        <w:pStyle w:val="61"/>
        <w:pBdr>
          <w:top w:val="single" w:sz="4" w:space="0" w:color="000000"/>
        </w:pBdr>
        <w:spacing w:before="0" w:after="160"/>
        <w:ind w:right="0"/>
        <w:rPr>
          <w:b w:val="false"/>
          <w:color w:val="auto"/>
          <w:sz w:val="18"/>
          <w:szCs w:val="28"/>
        </w:rPr>
      </w:pPr>
      <w:r>
        <w:rPr>
          <w:b w:val="false"/>
          <w:color w:val="auto"/>
          <w:sz w:val="18"/>
          <w:szCs w:val="28"/>
        </w:rPr>
        <w:t>(фамилия, имя, отчество}</w:t>
      </w:r>
    </w:p>
    <w:p>
      <w:pPr>
        <w:pStyle w:val="11"/>
        <w:spacing w:lineRule="auto" w:line="264"/>
        <w:ind w:hanging="0"/>
        <w:jc w:val="both"/>
        <w:rPr>
          <w:color w:val="auto"/>
        </w:rPr>
      </w:pPr>
      <w:r>
        <w:rPr>
          <w:color w:val="auto"/>
        </w:rPr>
        <w:t>занявшего _____место</w:t>
      </w:r>
      <w:r>
        <w:rPr>
          <w:color w:val="auto"/>
          <w:vertAlign w:val="superscript"/>
        </w:rPr>
        <w:t>1</w:t>
      </w:r>
      <w:r>
        <w:rPr>
          <w:color w:val="auto"/>
        </w:rPr>
        <w:t xml:space="preserve"> на муниципальном этапе краевого этапа Всероссийского конкурса «Учитель года России» в номинации «Лучший учитель» в 2025 году</w:t>
      </w:r>
    </w:p>
    <w:p>
      <w:pPr>
        <w:pStyle w:val="11"/>
        <w:tabs>
          <w:tab w:val="clear" w:pos="708"/>
          <w:tab w:val="left" w:pos="819" w:leader="underscore"/>
          <w:tab w:val="left" w:pos="4102" w:leader="underscore"/>
          <w:tab w:val="left" w:pos="4208" w:leader="underscore"/>
          <w:tab w:val="left" w:pos="6605" w:leader="underscore"/>
          <w:tab w:val="left" w:pos="7536" w:leader="underscore"/>
        </w:tabs>
        <w:spacing w:lineRule="auto" w:line="276"/>
        <w:ind w:hanging="0"/>
        <w:jc w:val="center"/>
        <w:rPr>
          <w:color w:val="auto"/>
        </w:rPr>
      </w:pPr>
      <w:r>
        <w:rPr>
          <w:color w:val="auto"/>
        </w:rPr>
        <w:t>в____________________________________________________________________</w:t>
      </w:r>
    </w:p>
    <w:p>
      <w:pPr>
        <w:pStyle w:val="33"/>
        <w:spacing w:lineRule="auto" w:line="276" w:before="0" w:after="480"/>
        <w:jc w:val="center"/>
        <w:rPr>
          <w:color w:val="auto"/>
          <w:sz w:val="18"/>
          <w:szCs w:val="28"/>
        </w:rPr>
      </w:pPr>
      <w:r>
        <w:rPr>
          <w:i w:val="false"/>
          <w:iCs w:val="false"/>
          <w:color w:val="auto"/>
          <w:sz w:val="18"/>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1"/>
        <w:spacing w:before="0" w:after="1460"/>
        <w:ind w:hanging="0"/>
        <w:rPr>
          <w:color w:val="auto"/>
        </w:rPr>
      </w:pPr>
      <w:r>
        <w:rPr>
          <w:color w:val="auto"/>
        </w:rPr>
        <w:t xml:space="preserve"> </w:t>
      </w:r>
      <w:r>
        <w:rPr>
          <w:color w:val="auto"/>
        </w:rPr>
        <w:t>«ЗА»:____чел.   «ПРОТИВ»:_____чел.     «ВОЗДЕРЖАЛИСЬ»:______чел.</w:t>
      </w:r>
    </w:p>
    <w:p>
      <w:pPr>
        <w:pStyle w:val="41"/>
        <w:rPr>
          <w:color w:val="auto"/>
          <w:sz w:val="20"/>
          <w:szCs w:val="28"/>
        </w:rPr>
      </w:pPr>
      <w:r>
        <w:rPr>
          <w:color w:val="auto"/>
          <w:sz w:val="20"/>
          <w:szCs w:val="28"/>
        </w:rPr>
        <w:t>__________________________________</w:t>
      </w:r>
    </w:p>
    <w:p>
      <w:pPr>
        <w:pStyle w:val="41"/>
        <w:rPr>
          <w:color w:val="auto"/>
          <w:sz w:val="20"/>
          <w:szCs w:val="28"/>
        </w:rPr>
      </w:pPr>
      <w:r>
        <w:rPr>
          <w:color w:val="auto"/>
          <w:sz w:val="20"/>
          <w:szCs w:val="28"/>
        </w:rPr>
        <w:t>1 Допускается выдвижение учителя, занявшего I или II место на муниципальном (школьном) этапе конкурса.</w:t>
      </w:r>
    </w:p>
    <w:p>
      <w:pPr>
        <w:sectPr>
          <w:headerReference w:type="default" r:id="rId7"/>
          <w:headerReference w:type="first" r:id="rId8"/>
          <w:footerReference w:type="default" r:id="rId9"/>
          <w:footerReference w:type="first" r:id="rId10"/>
          <w:type w:val="nextPage"/>
          <w:pgSz w:w="11906" w:h="16838"/>
          <w:pgMar w:left="1335" w:right="835" w:gutter="0" w:header="513" w:top="941" w:footer="3" w:bottom="414"/>
          <w:pgNumType w:start="15" w:fmt="decimal"/>
          <w:formProt w:val="false"/>
          <w:textDirection w:val="lrTb"/>
          <w:docGrid w:type="default" w:linePitch="360" w:charSpace="0"/>
        </w:sectPr>
        <w:pStyle w:val="41"/>
        <w:spacing w:before="0" w:after="420"/>
        <w:ind w:firstLine="2"/>
        <w:rPr>
          <w:color w:val="auto"/>
          <w:sz w:val="20"/>
          <w:szCs w:val="28"/>
        </w:rPr>
      </w:pPr>
      <w:r>
        <w:rPr>
          <w:color w:val="auto"/>
          <w:sz w:val="20"/>
          <w:szCs w:val="28"/>
        </w:rPr>
        <w:t>*Для государственных общеобразовательных организаций, подведомственных министерству образования Ставропольского края, проведение школьного этапа конкурса не предусмотрено</w:t>
      </w:r>
    </w:p>
    <w:p>
      <w:pPr>
        <w:pStyle w:val="11"/>
        <w:widowControl w:val="false"/>
        <w:suppressAutoHyphens w:val="true"/>
        <w:bidi w:val="0"/>
        <w:spacing w:lineRule="auto" w:line="175" w:before="0" w:after="0"/>
        <w:ind w:hanging="0" w:left="5556" w:right="0"/>
        <w:jc w:val="both"/>
        <w:rPr>
          <w:color w:val="auto"/>
        </w:rPr>
      </w:pPr>
      <w:r>
        <w:rPr>
          <w:color w:val="auto"/>
        </w:rPr>
        <w:t>Приложение 7</w:t>
      </w:r>
    </w:p>
    <w:p>
      <w:pPr>
        <w:pStyle w:val="11"/>
        <w:widowControl w:val="false"/>
        <w:suppressAutoHyphens w:val="true"/>
        <w:bidi w:val="0"/>
        <w:spacing w:lineRule="auto" w:line="175" w:before="0" w:after="1100"/>
        <w:ind w:hanging="0" w:left="5556" w:right="0"/>
        <w:jc w:val="both"/>
        <w:rPr>
          <w:color w:val="auto"/>
        </w:rPr>
      </w:pPr>
      <w:r>
        <w:rPr>
          <w:color w:val="auto"/>
        </w:rPr>
        <w:t>к порядку проведения кра</w:t>
      </w:r>
      <w:r>
        <w:rPr>
          <w:color w:val="auto"/>
          <w:sz w:val="28"/>
          <w:szCs w:val="28"/>
        </w:rPr>
        <w:t>евого этапа Всероссийского конкурса «Учитель года России» 202</w:t>
      </w:r>
      <w:r>
        <w:rPr>
          <w:color w:val="auto"/>
          <w:sz w:val="28"/>
          <w:szCs w:val="28"/>
        </w:rPr>
        <w:t>5</w:t>
      </w:r>
      <w:r>
        <w:rPr>
          <w:color w:val="auto"/>
          <w:sz w:val="28"/>
          <w:szCs w:val="28"/>
        </w:rPr>
        <w:t xml:space="preserve"> года в номинации «Лучший </w:t>
      </w:r>
      <w:r>
        <w:rPr>
          <w:color w:val="auto"/>
          <w:sz w:val="28"/>
          <w:szCs w:val="28"/>
          <w:lang w:eastAsia="en-US" w:bidi="en-US"/>
        </w:rPr>
        <w:t>у</w:t>
      </w:r>
      <w:r>
        <w:rPr>
          <w:color w:val="auto"/>
          <w:sz w:val="28"/>
          <w:szCs w:val="28"/>
        </w:rPr>
        <w:t>читель»</w:t>
      </w:r>
    </w:p>
    <w:p>
      <w:pPr>
        <w:pStyle w:val="11"/>
        <w:spacing w:before="0" w:after="380"/>
        <w:ind w:hanging="0"/>
        <w:jc w:val="center"/>
        <w:rPr>
          <w:color w:val="auto"/>
        </w:rPr>
      </w:pPr>
      <w:r>
        <w:rPr>
          <w:color w:val="auto"/>
        </w:rPr>
        <w:t>СПРАВКА</w:t>
        <w:br/>
        <w:t>об итогах проведения муниципального этапа</w:t>
        <w:br/>
        <w:t>Всероссийского конкурса «Учитель года России» 2025 года</w:t>
        <w:br/>
        <w:t>в номинации «Лучший учитель»</w:t>
      </w:r>
    </w:p>
    <w:p>
      <w:pPr>
        <w:pStyle w:val="41"/>
        <w:tabs>
          <w:tab w:val="clear" w:pos="708"/>
          <w:tab w:val="left" w:pos="595" w:leader="underscore"/>
          <w:tab w:val="left" w:pos="1728" w:leader="underscore"/>
          <w:tab w:val="left" w:pos="1853" w:leader="underscore"/>
          <w:tab w:val="left" w:pos="2299" w:leader="underscore"/>
          <w:tab w:val="left" w:pos="2952" w:leader="underscore"/>
          <w:tab w:val="left" w:pos="4632" w:leader="underscore"/>
          <w:tab w:val="left" w:pos="6010" w:leader="underscore"/>
          <w:tab w:val="left" w:pos="8059" w:leader="underscore"/>
        </w:tabs>
        <w:spacing w:before="0" w:after="60"/>
        <w:jc w:val="center"/>
        <w:rPr>
          <w:color w:val="auto"/>
          <w:sz w:val="28"/>
          <w:szCs w:val="28"/>
        </w:rPr>
      </w:pPr>
      <w:r>
        <w:rPr>
          <w:color w:val="auto"/>
          <w:sz w:val="28"/>
          <w:szCs w:val="28"/>
        </w:rPr>
        <w:t>в_________________________________________________________________</w:t>
      </w:r>
    </w:p>
    <w:p>
      <w:pPr>
        <w:pStyle w:val="33"/>
        <w:spacing w:lineRule="auto" w:line="252" w:before="0" w:after="240"/>
        <w:jc w:val="center"/>
        <w:rPr>
          <w:color w:val="auto"/>
          <w:sz w:val="20"/>
          <w:szCs w:val="28"/>
        </w:rPr>
      </w:pPr>
      <w:r>
        <w:rPr>
          <w:color w:val="auto"/>
          <w:sz w:val="20"/>
          <w:szCs w:val="28"/>
        </w:rPr>
        <w:t>(название муниципального/городского округа Ставропольского края)</w:t>
      </w:r>
    </w:p>
    <w:p>
      <w:pPr>
        <w:pStyle w:val="11"/>
        <w:ind w:hanging="0"/>
        <w:jc w:val="center"/>
        <w:rPr>
          <w:color w:val="auto"/>
        </w:rPr>
      </w:pPr>
      <w:r>
        <w:rPr>
          <w:color w:val="auto"/>
        </w:rPr>
        <w:t>В 2025 году состоялся муниципальный этап Всероссийского конкурса «Учитель года России» 2025 года в номинации «Лучший учитель» в_________________________________________________________________</w:t>
      </w:r>
    </w:p>
    <w:p>
      <w:pPr>
        <w:pStyle w:val="11"/>
        <w:ind w:hanging="0"/>
        <w:jc w:val="center"/>
        <w:rPr>
          <w:color w:val="auto"/>
        </w:rPr>
      </w:pPr>
      <w:r>
        <w:rPr>
          <w:color w:val="auto"/>
        </w:rPr>
        <w:t>__________________________________________________________________</w:t>
      </w:r>
    </w:p>
    <w:p>
      <w:pPr>
        <w:pStyle w:val="33"/>
        <w:spacing w:lineRule="auto" w:line="240" w:before="0" w:after="0"/>
        <w:ind w:firstLine="170" w:left="227"/>
        <w:rPr/>
      </w:pPr>
      <w:r>
        <w:rPr>
          <w:color w:val="auto"/>
          <w:sz w:val="18"/>
          <w:szCs w:val="28"/>
        </w:rPr>
        <w:t>(наименование муниципального округа и городского округа Ставропольского края, государственной общеобразовательной организации, подведомственной министерству образования Ставропольского края)</w:t>
      </w:r>
    </w:p>
    <w:p>
      <w:pPr>
        <w:pStyle w:val="33"/>
        <w:spacing w:lineRule="auto" w:line="240" w:before="0" w:after="0"/>
        <w:ind w:firstLine="160" w:left="1180"/>
        <w:jc w:val="center"/>
        <w:rPr>
          <w:color w:val="auto"/>
          <w:sz w:val="18"/>
          <w:szCs w:val="28"/>
        </w:rPr>
      </w:pPr>
      <w:r>
        <w:rPr>
          <w:color w:val="auto"/>
          <w:sz w:val="18"/>
          <w:szCs w:val="28"/>
        </w:rPr>
      </w:r>
    </w:p>
    <w:p>
      <w:pPr>
        <w:pStyle w:val="11"/>
        <w:spacing w:before="0" w:after="380"/>
        <w:ind w:firstLine="700"/>
        <w:jc w:val="both"/>
        <w:rPr>
          <w:color w:val="auto"/>
        </w:rPr>
      </w:pPr>
      <w:r>
        <w:rPr>
          <w:color w:val="auto"/>
        </w:rPr>
        <w:t>Общее количество участников муниципального этапа краевого Всероссийского конкурса «Учитель года России» 2025 года в номинации «Лучший учитель» составило _______чел.</w:t>
      </w:r>
    </w:p>
    <w:p>
      <w:pPr>
        <w:pStyle w:val="11"/>
        <w:ind w:hanging="0"/>
        <w:rPr>
          <w:color w:val="auto"/>
          <w:sz w:val="24"/>
        </w:rPr>
      </w:pPr>
      <w:r>
        <w:rPr>
          <w:color w:val="auto"/>
          <w:sz w:val="24"/>
        </w:rPr>
        <w:t>Руководитель (указать должность)</w:t>
      </w:r>
    </w:p>
    <w:p>
      <w:pPr>
        <w:pStyle w:val="11"/>
        <w:ind w:hanging="0"/>
        <w:rPr>
          <w:color w:val="auto"/>
          <w:sz w:val="24"/>
        </w:rPr>
      </w:pPr>
      <w:r>
        <w:rPr>
          <w:color w:val="auto"/>
          <w:sz w:val="24"/>
        </w:rPr>
        <w:t xml:space="preserve">органа управления образованием администрации </w:t>
      </w:r>
    </w:p>
    <w:p>
      <w:pPr>
        <w:pStyle w:val="11"/>
        <w:ind w:hanging="0"/>
        <w:rPr>
          <w:color w:val="auto"/>
          <w:sz w:val="24"/>
        </w:rPr>
      </w:pPr>
      <w:r>
        <w:rPr>
          <w:color w:val="auto"/>
          <w:sz w:val="24"/>
        </w:rPr>
        <w:t xml:space="preserve">муниципального/городского округа </w:t>
      </w:r>
    </w:p>
    <w:p>
      <w:pPr>
        <w:pStyle w:val="11"/>
        <w:ind w:hanging="0"/>
        <w:rPr>
          <w:color w:val="auto"/>
          <w:sz w:val="24"/>
        </w:rPr>
      </w:pPr>
      <w:r>
        <w:rPr>
          <w:color w:val="auto"/>
          <w:sz w:val="24"/>
        </w:rPr>
        <w:t>Ставропольского края</w:t>
      </w:r>
    </w:p>
    <w:p>
      <w:pPr>
        <w:pStyle w:val="41"/>
        <w:tabs>
          <w:tab w:val="clear" w:pos="708"/>
          <w:tab w:val="left" w:pos="7013" w:leader="none"/>
        </w:tabs>
        <w:rPr>
          <w:color w:val="auto"/>
          <w:sz w:val="28"/>
          <w:szCs w:val="28"/>
        </w:rPr>
      </w:pPr>
      <w:r>
        <w:rPr>
          <w:color w:val="auto"/>
          <w:sz w:val="28"/>
          <w:szCs w:val="28"/>
        </w:rPr>
      </w:r>
    </w:p>
    <w:p>
      <w:pPr>
        <w:pStyle w:val="41"/>
        <w:tabs>
          <w:tab w:val="clear" w:pos="708"/>
          <w:tab w:val="left" w:pos="7013" w:leader="none"/>
        </w:tabs>
        <w:rPr>
          <w:color w:val="auto"/>
          <w:sz w:val="28"/>
          <w:szCs w:val="28"/>
        </w:rPr>
      </w:pPr>
      <w:r>
        <w:rPr>
          <w:color w:val="auto"/>
          <w:sz w:val="28"/>
          <w:szCs w:val="28"/>
        </w:rPr>
        <w:t>____________________________________                       __________________</w:t>
      </w:r>
    </w:p>
    <w:p>
      <w:pPr>
        <w:pStyle w:val="41"/>
        <w:tabs>
          <w:tab w:val="clear" w:pos="708"/>
          <w:tab w:val="left" w:pos="7013" w:leader="none"/>
        </w:tabs>
        <w:rPr>
          <w:color w:val="auto"/>
          <w:sz w:val="20"/>
          <w:szCs w:val="28"/>
        </w:rPr>
      </w:pPr>
      <w:r>
        <w:rPr>
          <w:color w:val="auto"/>
          <w:sz w:val="20"/>
          <w:szCs w:val="28"/>
        </w:rPr>
        <w:t xml:space="preserve">           </w:t>
      </w:r>
      <w:r>
        <w:rPr>
          <w:color w:val="auto"/>
          <w:sz w:val="20"/>
          <w:szCs w:val="28"/>
        </w:rPr>
        <w:t xml:space="preserve">(фамилия, имя, отчество)                                                                                                 (подпись)                   </w:t>
      </w:r>
    </w:p>
    <w:p>
      <w:pPr>
        <w:pStyle w:val="41"/>
        <w:tabs>
          <w:tab w:val="clear" w:pos="708"/>
          <w:tab w:val="left" w:pos="7013" w:leader="none"/>
        </w:tabs>
        <w:rPr>
          <w:color w:val="auto"/>
          <w:sz w:val="28"/>
          <w:szCs w:val="28"/>
        </w:rPr>
      </w:pPr>
      <w:r>
        <w:rPr>
          <w:color w:val="auto"/>
          <w:sz w:val="28"/>
          <w:szCs w:val="28"/>
        </w:rPr>
      </w:r>
    </w:p>
    <w:p>
      <w:pPr>
        <w:pStyle w:val="51"/>
        <w:spacing w:lineRule="auto" w:line="240" w:before="0" w:after="280"/>
        <w:ind w:right="1500"/>
        <w:jc w:val="both"/>
        <w:rPr>
          <w:b w:val="false"/>
          <w:bCs w:val="false"/>
        </w:rPr>
      </w:pPr>
      <w:r>
        <w:rPr>
          <w:b w:val="false"/>
          <w:bCs w:val="false"/>
          <w:color w:val="auto"/>
          <w:sz w:val="28"/>
          <w:szCs w:val="28"/>
        </w:rPr>
        <w:t>М. П</w:t>
      </w:r>
    </w:p>
    <w:sectPr>
      <w:headerReference w:type="default" r:id="rId11"/>
      <w:headerReference w:type="first" r:id="rId12"/>
      <w:footerReference w:type="default" r:id="rId13"/>
      <w:footerReference w:type="first" r:id="rId14"/>
      <w:type w:val="nextPage"/>
      <w:pgSz w:w="11906" w:h="16838"/>
      <w:pgMar w:left="1701" w:right="850" w:gutter="0" w:header="708" w:top="1134"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ahoma">
    <w:charset w:val="01"/>
    <w:family w:val="roman"/>
    <w:pitch w:val="variable"/>
  </w:font>
  <w:font w:name="Times New Roman">
    <w:charset w:val="01"/>
    <w:family w:val="roman"/>
    <w:pitch w:val="variable"/>
  </w:font>
  <w:font w:name="Segoe UI">
    <w:charset w:val="01"/>
    <w:family w:val="roman"/>
    <w:pitch w:val="variable"/>
  </w:font>
  <w:font w:name="Open San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Tahoma" w:cs="Tahoma"/>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Tahoma" w:hAnsi="Tahoma" w:eastAsia="Tahoma" w:cs="Tahoma"/>
      <w:color w:val="000000"/>
      <w:kern w:val="0"/>
      <w:sz w:val="24"/>
      <w:szCs w:val="24"/>
      <w:lang w:val="ru-RU" w:eastAsia="ru-RU" w:bidi="ru-RU"/>
    </w:rPr>
  </w:style>
  <w:style w:type="character" w:styleId="DefaultParagraphFont" w:default="1">
    <w:name w:val="Default Paragraph Font"/>
    <w:uiPriority w:val="1"/>
    <w:semiHidden/>
    <w:unhideWhenUsed/>
    <w:qFormat/>
    <w:rPr/>
  </w:style>
  <w:style w:type="character" w:styleId="2" w:customStyle="1">
    <w:name w:val="Заголовок №2_"/>
    <w:basedOn w:val="DefaultParagraphFont"/>
    <w:link w:val="23"/>
    <w:qFormat/>
    <w:rPr>
      <w:rFonts w:ascii="Times New Roman" w:hAnsi="Times New Roman" w:eastAsia="Times New Roman" w:cs="Times New Roman"/>
      <w:b w:val="false"/>
      <w:bCs w:val="false"/>
      <w:i/>
      <w:iCs/>
      <w:caps w:val="false"/>
      <w:smallCaps w:val="false"/>
      <w:strike w:val="false"/>
      <w:dstrike w:val="false"/>
      <w:color w:val="58595E"/>
      <w:sz w:val="32"/>
      <w:szCs w:val="32"/>
      <w:u w:val="none"/>
    </w:rPr>
  </w:style>
  <w:style w:type="character" w:styleId="21" w:customStyle="1">
    <w:name w:val="Основной текст (2)_"/>
    <w:basedOn w:val="DefaultParagraphFont"/>
    <w:link w:val="24"/>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14" w:customStyle="1">
    <w:name w:val="Основной текст_"/>
    <w:basedOn w:val="DefaultParagraphFont"/>
    <w:link w:val="11"/>
    <w:qFormat/>
    <w:rPr>
      <w:rFonts w:ascii="Times New Roman" w:hAnsi="Times New Roman" w:eastAsia="Times New Roman" w:cs="Times New Roman"/>
      <w:b w:val="false"/>
      <w:bCs w:val="false"/>
      <w:i w:val="false"/>
      <w:iCs w:val="false"/>
      <w:caps w:val="false"/>
      <w:smallCaps w:val="false"/>
      <w:strike w:val="false"/>
      <w:dstrike w:val="false"/>
      <w:color w:val="58595E"/>
      <w:sz w:val="28"/>
      <w:szCs w:val="28"/>
      <w:u w:val="none"/>
    </w:rPr>
  </w:style>
  <w:style w:type="character" w:styleId="22" w:customStyle="1">
    <w:name w:val="Колонтитул (2)_"/>
    <w:basedOn w:val="DefaultParagraphFont"/>
    <w:link w:val="25"/>
    <w:qFormat/>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3" w:customStyle="1">
    <w:name w:val="Заголовок №3_"/>
    <w:basedOn w:val="DefaultParagraphFont"/>
    <w:link w:val="32"/>
    <w:qFormat/>
    <w:rPr>
      <w:rFonts w:ascii="Times New Roman" w:hAnsi="Times New Roman" w:eastAsia="Times New Roman" w:cs="Times New Roman"/>
      <w:b/>
      <w:bCs/>
      <w:i w:val="false"/>
      <w:iCs w:val="false"/>
      <w:caps w:val="false"/>
      <w:smallCaps w:val="false"/>
      <w:strike w:val="false"/>
      <w:dstrike w:val="false"/>
      <w:color w:val="58595E"/>
      <w:sz w:val="28"/>
      <w:szCs w:val="28"/>
      <w:u w:val="none"/>
    </w:rPr>
  </w:style>
  <w:style w:type="character" w:styleId="31" w:customStyle="1">
    <w:name w:val="Основной текст (3)_"/>
    <w:basedOn w:val="DefaultParagraphFont"/>
    <w:link w:val="33"/>
    <w:qFormat/>
    <w:rPr>
      <w:rFonts w:ascii="Times New Roman" w:hAnsi="Times New Roman" w:eastAsia="Times New Roman" w:cs="Times New Roman"/>
      <w:b w:val="false"/>
      <w:bCs w:val="false"/>
      <w:i/>
      <w:iCs/>
      <w:caps w:val="false"/>
      <w:smallCaps w:val="false"/>
      <w:strike w:val="false"/>
      <w:dstrike w:val="false"/>
      <w:color w:val="76767B"/>
      <w:sz w:val="17"/>
      <w:szCs w:val="17"/>
      <w:u w:val="none"/>
    </w:rPr>
  </w:style>
  <w:style w:type="character" w:styleId="1" w:customStyle="1">
    <w:name w:val="Заголовок №1_"/>
    <w:basedOn w:val="DefaultParagraphFont"/>
    <w:link w:val="12"/>
    <w:qFormat/>
    <w:rPr>
      <w:rFonts w:ascii="Times New Roman" w:hAnsi="Times New Roman" w:eastAsia="Times New Roman" w:cs="Times New Roman"/>
      <w:b w:val="false"/>
      <w:bCs w:val="false"/>
      <w:i w:val="false"/>
      <w:iCs w:val="false"/>
      <w:caps w:val="false"/>
      <w:smallCaps w:val="false"/>
      <w:strike w:val="false"/>
      <w:dstrike w:val="false"/>
      <w:color w:val="58595E"/>
      <w:w w:val="80"/>
      <w:sz w:val="34"/>
      <w:szCs w:val="34"/>
      <w:u w:val="none"/>
    </w:rPr>
  </w:style>
  <w:style w:type="character" w:styleId="6" w:customStyle="1">
    <w:name w:val="Основной текст (6)_"/>
    <w:basedOn w:val="DefaultParagraphFont"/>
    <w:link w:val="61"/>
    <w:qFormat/>
    <w:rPr>
      <w:rFonts w:ascii="Times New Roman" w:hAnsi="Times New Roman" w:eastAsia="Times New Roman" w:cs="Times New Roman"/>
      <w:b/>
      <w:bCs/>
      <w:i w:val="false"/>
      <w:iCs w:val="false"/>
      <w:caps w:val="false"/>
      <w:smallCaps w:val="false"/>
      <w:strike w:val="false"/>
      <w:dstrike w:val="false"/>
      <w:color w:val="76767B"/>
      <w:sz w:val="13"/>
      <w:szCs w:val="13"/>
      <w:u w:val="none"/>
    </w:rPr>
  </w:style>
  <w:style w:type="character" w:styleId="4" w:customStyle="1">
    <w:name w:val="Основной текст (4)_"/>
    <w:basedOn w:val="DefaultParagraphFont"/>
    <w:link w:val="41"/>
    <w:qFormat/>
    <w:rPr>
      <w:rFonts w:ascii="Times New Roman" w:hAnsi="Times New Roman" w:eastAsia="Times New Roman" w:cs="Times New Roman"/>
      <w:b w:val="false"/>
      <w:bCs w:val="false"/>
      <w:i w:val="false"/>
      <w:iCs w:val="false"/>
      <w:caps w:val="false"/>
      <w:smallCaps w:val="false"/>
      <w:strike w:val="false"/>
      <w:dstrike w:val="false"/>
      <w:color w:val="58595E"/>
      <w:sz w:val="19"/>
      <w:szCs w:val="19"/>
      <w:u w:val="none"/>
    </w:rPr>
  </w:style>
  <w:style w:type="character" w:styleId="5" w:customStyle="1">
    <w:name w:val="Основной текст (5)_"/>
    <w:basedOn w:val="DefaultParagraphFont"/>
    <w:link w:val="51"/>
    <w:qFormat/>
    <w:rPr>
      <w:rFonts w:ascii="Times New Roman" w:hAnsi="Times New Roman" w:eastAsia="Times New Roman" w:cs="Times New Roman"/>
      <w:b/>
      <w:bCs/>
      <w:i/>
      <w:iCs/>
      <w:caps w:val="false"/>
      <w:smallCaps w:val="false"/>
      <w:strike w:val="false"/>
      <w:dstrike w:val="false"/>
      <w:sz w:val="15"/>
      <w:szCs w:val="15"/>
      <w:u w:val="none"/>
    </w:rPr>
  </w:style>
  <w:style w:type="character" w:styleId="Style15" w:customStyle="1">
    <w:name w:val="Подпись к таблице_"/>
    <w:basedOn w:val="DefaultParagraphFont"/>
    <w:link w:val="Style24"/>
    <w:qFormat/>
    <w:rPr>
      <w:rFonts w:ascii="Times New Roman" w:hAnsi="Times New Roman" w:eastAsia="Times New Roman" w:cs="Times New Roman"/>
      <w:b w:val="false"/>
      <w:bCs w:val="false"/>
      <w:i w:val="false"/>
      <w:iCs w:val="false"/>
      <w:caps w:val="false"/>
      <w:smallCaps w:val="false"/>
      <w:strike w:val="false"/>
      <w:dstrike w:val="false"/>
      <w:sz w:val="19"/>
      <w:szCs w:val="19"/>
      <w:u w:val="none"/>
    </w:rPr>
  </w:style>
  <w:style w:type="character" w:styleId="Style16" w:customStyle="1">
    <w:name w:val="Другое_"/>
    <w:basedOn w:val="DefaultParagraphFont"/>
    <w:link w:val="Style25"/>
    <w:qFormat/>
    <w:rPr>
      <w:rFonts w:ascii="Times New Roman" w:hAnsi="Times New Roman" w:eastAsia="Times New Roman" w:cs="Times New Roman"/>
      <w:b w:val="false"/>
      <w:bCs w:val="false"/>
      <w:i w:val="false"/>
      <w:iCs w:val="false"/>
      <w:caps w:val="false"/>
      <w:smallCaps w:val="false"/>
      <w:strike w:val="false"/>
      <w:dstrike w:val="false"/>
      <w:color w:val="58595E"/>
      <w:sz w:val="28"/>
      <w:szCs w:val="28"/>
      <w:u w:val="none"/>
    </w:rPr>
  </w:style>
  <w:style w:type="character" w:styleId="Style17" w:customStyle="1">
    <w:name w:val="Подпись к картинке_"/>
    <w:basedOn w:val="DefaultParagraphFont"/>
    <w:link w:val="Style26"/>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18" w:customStyle="1">
    <w:name w:val="Колонтитул_"/>
    <w:basedOn w:val="DefaultParagraphFont"/>
    <w:link w:val="Style27"/>
    <w:qFormat/>
    <w:rPr>
      <w:rFonts w:ascii="Times New Roman" w:hAnsi="Times New Roman" w:eastAsia="Times New Roman" w:cs="Times New Roman"/>
      <w:b/>
      <w:bCs/>
      <w:i/>
      <w:iCs/>
      <w:caps w:val="false"/>
      <w:smallCaps w:val="false"/>
      <w:strike w:val="false"/>
      <w:dstrike w:val="false"/>
      <w:sz w:val="15"/>
      <w:szCs w:val="15"/>
      <w:u w:val="none"/>
    </w:rPr>
  </w:style>
  <w:style w:type="character" w:styleId="Style19" w:customStyle="1">
    <w:name w:val="Верхний колонтитул Знак"/>
    <w:basedOn w:val="DefaultParagraphFont"/>
    <w:uiPriority w:val="99"/>
    <w:qFormat/>
    <w:rsid w:val="00a058ad"/>
    <w:rPr>
      <w:color w:val="000000"/>
    </w:rPr>
  </w:style>
  <w:style w:type="character" w:styleId="Style20" w:customStyle="1">
    <w:name w:val="Нижний колонтитул Знак"/>
    <w:basedOn w:val="DefaultParagraphFont"/>
    <w:uiPriority w:val="99"/>
    <w:qFormat/>
    <w:rsid w:val="00a058ad"/>
    <w:rPr>
      <w:color w:val="000000"/>
    </w:rPr>
  </w:style>
  <w:style w:type="character" w:styleId="Style21" w:customStyle="1">
    <w:name w:val="Текст выноски Знак"/>
    <w:basedOn w:val="DefaultParagraphFont"/>
    <w:link w:val="BalloonText"/>
    <w:uiPriority w:val="99"/>
    <w:semiHidden/>
    <w:qFormat/>
    <w:rsid w:val="003c51b5"/>
    <w:rPr>
      <w:rFonts w:ascii="Segoe UI" w:hAnsi="Segoe UI" w:cs="Segoe UI"/>
      <w:color w:val="000000"/>
      <w:sz w:val="18"/>
      <w:szCs w:val="18"/>
    </w:rPr>
  </w:style>
  <w:style w:type="paragraph" w:styleId="Style22" w:customStyle="1">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Caption1">
    <w:name w:val="caption1"/>
    <w:basedOn w:val="Normal"/>
    <w:qFormat/>
    <w:pPr>
      <w:suppressLineNumbers/>
      <w:spacing w:before="120" w:after="120"/>
    </w:pPr>
    <w:rPr>
      <w:rFonts w:cs="Lohit Devanagari"/>
      <w:i/>
      <w:iCs/>
    </w:rPr>
  </w:style>
  <w:style w:type="paragraph" w:styleId="Indexheading">
    <w:name w:val="index heading"/>
    <w:basedOn w:val="Normal"/>
    <w:qFormat/>
    <w:pPr>
      <w:suppressLineNumbers/>
    </w:pPr>
    <w:rPr>
      <w:rFonts w:cs="Lohit Devanagari"/>
    </w:rPr>
  </w:style>
  <w:style w:type="paragraph" w:styleId="23" w:customStyle="1">
    <w:name w:val="Заголовок №2"/>
    <w:basedOn w:val="Normal"/>
    <w:link w:val="2"/>
    <w:qFormat/>
    <w:pPr>
      <w:outlineLvl w:val="1"/>
    </w:pPr>
    <w:rPr>
      <w:rFonts w:ascii="Times New Roman" w:hAnsi="Times New Roman" w:eastAsia="Times New Roman" w:cs="Times New Roman"/>
      <w:i/>
      <w:iCs/>
      <w:color w:val="58595E"/>
      <w:sz w:val="32"/>
      <w:szCs w:val="32"/>
    </w:rPr>
  </w:style>
  <w:style w:type="paragraph" w:styleId="24" w:customStyle="1">
    <w:name w:val="Основной текст (2)"/>
    <w:basedOn w:val="Normal"/>
    <w:link w:val="21"/>
    <w:qFormat/>
    <w:pPr>
      <w:spacing w:before="0" w:after="180"/>
    </w:pPr>
    <w:rPr>
      <w:rFonts w:ascii="Times New Roman" w:hAnsi="Times New Roman" w:eastAsia="Times New Roman" w:cs="Times New Roman"/>
    </w:rPr>
  </w:style>
  <w:style w:type="paragraph" w:styleId="11" w:customStyle="1">
    <w:name w:val="Основной текст1"/>
    <w:basedOn w:val="Normal"/>
    <w:link w:val="Style14"/>
    <w:qFormat/>
    <w:pPr>
      <w:ind w:firstLine="400"/>
    </w:pPr>
    <w:rPr>
      <w:rFonts w:ascii="Times New Roman" w:hAnsi="Times New Roman" w:eastAsia="Times New Roman" w:cs="Times New Roman"/>
      <w:color w:val="58595E"/>
      <w:sz w:val="28"/>
      <w:szCs w:val="28"/>
    </w:rPr>
  </w:style>
  <w:style w:type="paragraph" w:styleId="25" w:customStyle="1">
    <w:name w:val="Колонтитул (2)"/>
    <w:basedOn w:val="Normal"/>
    <w:link w:val="22"/>
    <w:qFormat/>
    <w:pPr/>
    <w:rPr>
      <w:rFonts w:ascii="Times New Roman" w:hAnsi="Times New Roman" w:eastAsia="Times New Roman" w:cs="Times New Roman"/>
      <w:sz w:val="20"/>
      <w:szCs w:val="20"/>
    </w:rPr>
  </w:style>
  <w:style w:type="paragraph" w:styleId="32" w:customStyle="1">
    <w:name w:val="Заголовок №3"/>
    <w:basedOn w:val="Normal"/>
    <w:link w:val="3"/>
    <w:qFormat/>
    <w:pPr>
      <w:ind w:firstLine="720"/>
      <w:outlineLvl w:val="2"/>
    </w:pPr>
    <w:rPr>
      <w:rFonts w:ascii="Times New Roman" w:hAnsi="Times New Roman" w:eastAsia="Times New Roman" w:cs="Times New Roman"/>
      <w:b/>
      <w:bCs/>
      <w:color w:val="58595E"/>
      <w:sz w:val="28"/>
      <w:szCs w:val="28"/>
    </w:rPr>
  </w:style>
  <w:style w:type="paragraph" w:styleId="33" w:customStyle="1">
    <w:name w:val="Основной текст (3)"/>
    <w:basedOn w:val="Normal"/>
    <w:link w:val="31"/>
    <w:qFormat/>
    <w:pPr>
      <w:spacing w:lineRule="auto" w:line="247" w:before="0" w:after="420"/>
    </w:pPr>
    <w:rPr>
      <w:rFonts w:ascii="Times New Roman" w:hAnsi="Times New Roman" w:eastAsia="Times New Roman" w:cs="Times New Roman"/>
      <w:i/>
      <w:iCs/>
      <w:color w:val="76767B"/>
      <w:sz w:val="17"/>
      <w:szCs w:val="17"/>
    </w:rPr>
  </w:style>
  <w:style w:type="paragraph" w:styleId="12" w:customStyle="1">
    <w:name w:val="Заголовок №1"/>
    <w:basedOn w:val="Normal"/>
    <w:link w:val="1"/>
    <w:qFormat/>
    <w:pPr>
      <w:spacing w:before="0" w:after="820"/>
      <w:ind w:left="5640"/>
      <w:outlineLvl w:val="0"/>
    </w:pPr>
    <w:rPr>
      <w:rFonts w:ascii="Times New Roman" w:hAnsi="Times New Roman" w:eastAsia="Times New Roman" w:cs="Times New Roman"/>
      <w:color w:val="58595E"/>
      <w:w w:val="80"/>
      <w:sz w:val="34"/>
      <w:szCs w:val="34"/>
    </w:rPr>
  </w:style>
  <w:style w:type="paragraph" w:styleId="61" w:customStyle="1">
    <w:name w:val="Основной текст (6)"/>
    <w:basedOn w:val="Normal"/>
    <w:link w:val="6"/>
    <w:qFormat/>
    <w:pPr>
      <w:spacing w:before="0" w:after="80"/>
      <w:ind w:right="140"/>
      <w:jc w:val="center"/>
    </w:pPr>
    <w:rPr>
      <w:rFonts w:ascii="Times New Roman" w:hAnsi="Times New Roman" w:eastAsia="Times New Roman" w:cs="Times New Roman"/>
      <w:b/>
      <w:bCs/>
      <w:color w:val="76767B"/>
      <w:sz w:val="13"/>
      <w:szCs w:val="13"/>
    </w:rPr>
  </w:style>
  <w:style w:type="paragraph" w:styleId="41" w:customStyle="1">
    <w:name w:val="Основной текст (4)"/>
    <w:basedOn w:val="Normal"/>
    <w:link w:val="4"/>
    <w:qFormat/>
    <w:pPr/>
    <w:rPr>
      <w:rFonts w:ascii="Times New Roman" w:hAnsi="Times New Roman" w:eastAsia="Times New Roman" w:cs="Times New Roman"/>
      <w:color w:val="58595E"/>
      <w:sz w:val="19"/>
      <w:szCs w:val="19"/>
    </w:rPr>
  </w:style>
  <w:style w:type="paragraph" w:styleId="51" w:customStyle="1">
    <w:name w:val="Основной текст (5)"/>
    <w:basedOn w:val="Normal"/>
    <w:link w:val="5"/>
    <w:qFormat/>
    <w:pPr>
      <w:spacing w:lineRule="auto" w:line="276" w:before="0" w:after="360"/>
      <w:jc w:val="center"/>
    </w:pPr>
    <w:rPr>
      <w:rFonts w:ascii="Times New Roman" w:hAnsi="Times New Roman" w:eastAsia="Times New Roman" w:cs="Times New Roman"/>
      <w:b/>
      <w:bCs/>
      <w:i/>
      <w:iCs/>
      <w:sz w:val="15"/>
      <w:szCs w:val="15"/>
    </w:rPr>
  </w:style>
  <w:style w:type="paragraph" w:styleId="Style24" w:customStyle="1">
    <w:name w:val="Подпись к таблице"/>
    <w:basedOn w:val="Normal"/>
    <w:link w:val="Style15"/>
    <w:qFormat/>
    <w:pPr/>
    <w:rPr>
      <w:rFonts w:ascii="Times New Roman" w:hAnsi="Times New Roman" w:eastAsia="Times New Roman" w:cs="Times New Roman"/>
      <w:sz w:val="19"/>
      <w:szCs w:val="19"/>
    </w:rPr>
  </w:style>
  <w:style w:type="paragraph" w:styleId="Style25" w:customStyle="1">
    <w:name w:val="Другое"/>
    <w:basedOn w:val="Normal"/>
    <w:link w:val="Style16"/>
    <w:qFormat/>
    <w:pPr>
      <w:ind w:firstLine="400"/>
    </w:pPr>
    <w:rPr>
      <w:rFonts w:ascii="Times New Roman" w:hAnsi="Times New Roman" w:eastAsia="Times New Roman" w:cs="Times New Roman"/>
      <w:color w:val="58595E"/>
      <w:sz w:val="28"/>
      <w:szCs w:val="28"/>
    </w:rPr>
  </w:style>
  <w:style w:type="paragraph" w:styleId="Style26" w:customStyle="1">
    <w:name w:val="Подпись к картинке"/>
    <w:basedOn w:val="Normal"/>
    <w:link w:val="Style17"/>
    <w:qFormat/>
    <w:pPr/>
    <w:rPr>
      <w:rFonts w:ascii="Times New Roman" w:hAnsi="Times New Roman" w:eastAsia="Times New Roman" w:cs="Times New Roman"/>
    </w:rPr>
  </w:style>
  <w:style w:type="paragraph" w:styleId="Style27" w:customStyle="1">
    <w:name w:val="Колонтитул"/>
    <w:basedOn w:val="Normal"/>
    <w:link w:val="Style18"/>
    <w:qFormat/>
    <w:pPr>
      <w:jc w:val="right"/>
    </w:pPr>
    <w:rPr>
      <w:rFonts w:ascii="Times New Roman" w:hAnsi="Times New Roman" w:eastAsia="Times New Roman" w:cs="Times New Roman"/>
      <w:b/>
      <w:bCs/>
      <w:i/>
      <w:iCs/>
      <w:sz w:val="15"/>
      <w:szCs w:val="15"/>
    </w:rPr>
  </w:style>
  <w:style w:type="paragraph" w:styleId="Header">
    <w:name w:val="Header"/>
    <w:basedOn w:val="Normal"/>
    <w:link w:val="Style19"/>
    <w:uiPriority w:val="99"/>
    <w:unhideWhenUsed/>
    <w:rsid w:val="00a058ad"/>
    <w:pPr>
      <w:tabs>
        <w:tab w:val="clear" w:pos="708"/>
        <w:tab w:val="center" w:pos="4677" w:leader="none"/>
        <w:tab w:val="right" w:pos="9355" w:leader="none"/>
      </w:tabs>
    </w:pPr>
    <w:rPr/>
  </w:style>
  <w:style w:type="paragraph" w:styleId="Footer">
    <w:name w:val="Footer"/>
    <w:basedOn w:val="Normal"/>
    <w:link w:val="Style20"/>
    <w:uiPriority w:val="99"/>
    <w:unhideWhenUsed/>
    <w:rsid w:val="00a058ad"/>
    <w:pPr>
      <w:tabs>
        <w:tab w:val="clear" w:pos="708"/>
        <w:tab w:val="center" w:pos="4677" w:leader="none"/>
        <w:tab w:val="right" w:pos="9355" w:leader="none"/>
      </w:tabs>
    </w:pPr>
    <w:rPr/>
  </w:style>
  <w:style w:type="paragraph" w:styleId="Default" w:customStyle="1">
    <w:name w:val="Default"/>
    <w:qFormat/>
    <w:rsid w:val="00b0338b"/>
    <w:pPr>
      <w:widowControl/>
      <w:suppressAutoHyphens w:val="true"/>
      <w:bidi w:val="0"/>
      <w:spacing w:before="0" w:after="0"/>
      <w:jc w:val="left"/>
    </w:pPr>
    <w:rPr>
      <w:rFonts w:ascii="Times New Roman" w:hAnsi="Times New Roman" w:cs="Times New Roman" w:eastAsia="Tahoma"/>
      <w:color w:val="000000"/>
      <w:kern w:val="0"/>
      <w:sz w:val="24"/>
      <w:szCs w:val="24"/>
      <w:lang w:bidi="ar-SA" w:val="ru-RU" w:eastAsia="ru-RU"/>
    </w:rPr>
  </w:style>
  <w:style w:type="paragraph" w:styleId="BalloonText">
    <w:name w:val="Balloon Text"/>
    <w:basedOn w:val="Normal"/>
    <w:link w:val="Style21"/>
    <w:uiPriority w:val="99"/>
    <w:semiHidden/>
    <w:unhideWhenUsed/>
    <w:qFormat/>
    <w:rsid w:val="003c51b5"/>
    <w:pPr/>
    <w:rPr>
      <w:rFonts w:ascii="Segoe UI" w:hAnsi="Segoe UI" w:cs="Segoe UI"/>
      <w:sz w:val="18"/>
      <w:szCs w:val="18"/>
    </w:rPr>
  </w:style>
  <w:style w:type="paragraph" w:styleId="121" w:customStyle="1">
    <w:name w:val="Основной текст12"/>
    <w:basedOn w:val="Normal"/>
    <w:qFormat/>
    <w:rsid w:val="00394209"/>
    <w:pPr>
      <w:widowControl/>
      <w:shd w:val="clear" w:color="auto" w:fill="FFFFFF"/>
      <w:spacing w:lineRule="exact" w:line="240" w:before="240" w:after="660"/>
      <w:ind w:hanging="1680"/>
    </w:pPr>
    <w:rPr>
      <w:rFonts w:ascii="Times New Roman" w:hAnsi="Times New Roman" w:eastAsia="Times New Roman" w:cs="Times New Roman"/>
      <w:color w:val="auto"/>
      <w:sz w:val="27"/>
      <w:szCs w:val="27"/>
      <w:lang w:bidi="ar-SA"/>
    </w:rPr>
  </w:style>
  <w:style w:type="paragraph" w:styleId="ListParagraph">
    <w:name w:val="List Paragraph"/>
    <w:basedOn w:val="Normal"/>
    <w:uiPriority w:val="34"/>
    <w:qFormat/>
    <w:rsid w:val="00ae652a"/>
    <w:pPr>
      <w:spacing w:before="0" w:after="0"/>
      <w:ind w:left="720"/>
      <w:contextualSpacing/>
    </w:pPr>
    <w:rPr/>
  </w:style>
  <w:style w:type="paragraph" w:styleId="Style28" w:customStyle="1">
    <w:name w:val="Содержимое врезки"/>
    <w:basedOn w:val="Normal"/>
    <w:qFormat/>
    <w:pPr/>
    <w:rPr/>
  </w:style>
  <w:style w:type="paragraph" w:styleId="Style29" w:customStyle="1">
    <w:name w:val="Содержимое таблицы"/>
    <w:basedOn w:val="Normal"/>
    <w:qFormat/>
    <w:pPr>
      <w:suppressLineNumbers/>
    </w:pPr>
    <w:rPr/>
  </w:style>
  <w:style w:type="paragraph" w:styleId="Style30" w:customStyle="1">
    <w:name w:val="Заголовок таблицы"/>
    <w:basedOn w:val="Style29"/>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image" Target="media/image1.jpeg"/><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153</TotalTime>
  <Application>LibreOffice/7.6.7.2$Linux_X86_64 LibreOffice_project/60$Build-2</Application>
  <AppVersion>15.0000</AppVersion>
  <Pages>11</Pages>
  <Words>1706</Words>
  <Characters>13826</Characters>
  <CharactersWithSpaces>16210</CharactersWithSpaces>
  <Paragraphs>212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2023-12-20T20:35:00Z</dcterms:created>
  <dc:creator>2</dc:creator>
  <dc:description/>
  <dc:language>ru-RU</dc:language>
  <cp:lastModifiedBy/>
  <cp:lastPrinted>2024-11-28T14:38:15Z</cp:lastPrinted>
  <dcterms:modified xsi:type="dcterms:W3CDTF">2024-11-28T15:49:07Z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