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180" w:before="0" w:after="200"/>
        <w:ind w:hanging="0" w:left="5500"/>
        <w:jc w:val="both"/>
        <w:rPr/>
      </w:pPr>
      <w:r>
        <w:rPr>
          <w:color w:val="000000"/>
        </w:rPr>
        <w:t>Приложение 1 к порядку проведения краевого этапа Всероссийского конкурса «Учитель года России» 2025 года в номинации «Шаг в профессию»</w:t>
      </w:r>
    </w:p>
    <w:p>
      <w:pPr>
        <w:pStyle w:val="11"/>
        <w:spacing w:lineRule="auto" w:line="180" w:before="0" w:after="600"/>
        <w:ind w:hanging="0" w:left="5500"/>
        <w:jc w:val="both"/>
        <w:rPr/>
      </w:pPr>
      <w:r>
        <w:rPr>
          <w:color w:val="000000"/>
        </w:rPr>
        <w:t>В оргкомитет краевого этапа Всероссийского конкурса «Учитель года России» 2025 года в номинации «Шаг в профессию»</w:t>
      </w:r>
    </w:p>
    <w:p>
      <w:pPr>
        <w:pStyle w:val="11"/>
        <w:spacing w:before="0" w:after="600"/>
        <w:ind w:hanging="0"/>
        <w:jc w:val="center"/>
        <w:rPr>
          <w:color w:val="000000"/>
        </w:rPr>
      </w:pPr>
      <w:r>
        <w:rPr>
          <w:color w:val="000000"/>
        </w:rPr>
        <w:t>ПРЕДСТАВЛЕНИЕ</w:t>
      </w:r>
    </w:p>
    <w:p>
      <w:pPr>
        <w:pStyle w:val="11"/>
        <w:ind w:hanging="0"/>
        <w:jc w:val="center"/>
        <w:rPr/>
      </w:pPr>
      <w:r>
        <w:rPr>
          <w:color w:val="000000"/>
        </w:rPr>
        <w:t>_______________________________________________________________________</w:t>
      </w:r>
    </w:p>
    <w:p>
      <w:pPr>
        <w:pStyle w:val="33"/>
        <w:spacing w:lineRule="auto" w:line="240" w:before="0" w:after="0"/>
        <w:jc w:val="both"/>
        <w:rPr/>
      </w:pPr>
      <w:r>
        <w:rPr>
          <w:color w:val="000000"/>
        </w:rPr>
        <w:t>(наименование профессиональной  образовательной организации и/или образовательного учреждения высшего образования Ставропольского края)</w:t>
      </w:r>
    </w:p>
    <w:p>
      <w:pPr>
        <w:pStyle w:val="33"/>
        <w:spacing w:lineRule="auto" w:line="240" w:before="0" w:after="0"/>
        <w:jc w:val="both"/>
        <w:rPr/>
      </w:pPr>
      <w:r>
        <w:rPr>
          <w:i w:val="false"/>
          <w:color w:val="000000"/>
          <w:sz w:val="28"/>
          <w:szCs w:val="28"/>
        </w:rPr>
        <w:t>выдвигает</w:t>
      </w:r>
      <w:r>
        <w:rPr>
          <w:color w:val="000000"/>
        </w:rPr>
        <w:t>_______________________________________________________________________________________________________</w:t>
      </w:r>
    </w:p>
    <w:p>
      <w:pPr>
        <w:pStyle w:val="33"/>
        <w:spacing w:lineRule="auto" w:line="240"/>
        <w:ind w:firstLine="540"/>
        <w:jc w:val="both"/>
        <w:rPr/>
      </w:pPr>
      <w:r>
        <w:rPr>
          <w:color w:val="000000"/>
        </w:rPr>
        <w:t xml:space="preserve">                                        </w:t>
      </w:r>
      <w:r>
        <w:rPr>
          <w:color w:val="000000"/>
        </w:rPr>
        <w:t>(фамилия, имя, отчество кандидата на участие в конкурсе в родительном падеже)</w:t>
      </w:r>
    </w:p>
    <w:p>
      <w:pPr>
        <w:pStyle w:val="33"/>
        <w:spacing w:lineRule="auto" w:line="240" w:before="0" w:after="0"/>
        <w:jc w:val="both"/>
        <w:rPr/>
      </w:pPr>
      <w:r>
        <w:rPr>
          <w:color w:val="000000"/>
        </w:rPr>
        <w:t>______________________________________________________________________________________________________________________</w:t>
      </w:r>
    </w:p>
    <w:p>
      <w:pPr>
        <w:pStyle w:val="33"/>
        <w:spacing w:lineRule="auto" w:line="240" w:before="0" w:after="120"/>
        <w:jc w:val="center"/>
        <w:rPr/>
      </w:pPr>
      <w:r>
        <w:rPr>
          <w:color w:val="000000"/>
        </w:rPr>
        <w:t>(место учебы в соответствии с уставом профессиональной  образовательной организации и/или образовательного учреждения высшего образования)</w:t>
      </w:r>
    </w:p>
    <w:p>
      <w:pPr>
        <w:pStyle w:val="11"/>
        <w:widowControl w:val="false"/>
        <w:bidi w:val="0"/>
        <w:spacing w:before="0" w:after="300"/>
        <w:ind w:hanging="0" w:left="0" w:right="0"/>
        <w:jc w:val="both"/>
        <w:rPr/>
      </w:pPr>
      <w:r>
        <w:rPr>
          <w:color w:val="000000"/>
        </w:rPr>
        <w:t>на участие в краевом этапе Всероссийского конкурса «Учитель года России» 2025 года в номинации «Шаг в профессию»</w:t>
      </w:r>
    </w:p>
    <w:p>
      <w:pPr>
        <w:pStyle w:val="11"/>
        <w:ind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spacing w:before="0" w:after="300"/>
        <w:ind w:firstLine="160"/>
        <w:rPr/>
      </w:pPr>
      <w:r>
        <w:rPr>
          <w:color w:val="000000"/>
        </w:rPr>
        <w:t>Приложения: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506" w:leader="none"/>
        </w:tabs>
        <w:spacing w:lineRule="auto" w:line="240"/>
        <w:ind w:firstLine="160"/>
        <w:rPr/>
      </w:pPr>
      <w:r>
        <w:rPr>
          <w:color w:val="000000"/>
        </w:rPr>
        <w:t>заявление участника краевого этапа конкурса;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534" w:leader="none"/>
        </w:tabs>
        <w:spacing w:lineRule="auto" w:line="240"/>
        <w:ind w:hanging="360" w:left="540"/>
        <w:jc w:val="both"/>
        <w:rPr/>
      </w:pPr>
      <w:r>
        <w:rPr>
          <w:color w:val="000000"/>
        </w:rPr>
        <w:t>согласие участника краевого этапа конкурса на обработку персональных данных;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534" w:leader="none"/>
        </w:tabs>
        <w:spacing w:lineRule="auto" w:line="240" w:before="0" w:after="640"/>
        <w:ind w:firstLine="20" w:left="160"/>
        <w:rPr/>
      </w:pPr>
      <w:r>
        <w:rPr>
          <w:color w:val="000000"/>
        </w:rPr>
        <w:t>анкета участника краевого конкурса.</w:t>
      </w:r>
    </w:p>
    <w:p>
      <w:pPr>
        <w:pStyle w:val="11"/>
        <w:tabs>
          <w:tab w:val="clear" w:pos="708"/>
          <w:tab w:val="left" w:pos="534" w:leader="none"/>
        </w:tabs>
        <w:ind w:hanging="0"/>
        <w:rPr/>
      </w:pPr>
      <w:r>
        <mc:AlternateContent>
          <mc:Choice Requires="wps">
            <w:drawing>
              <wp:anchor behindDoc="0" distT="0" distB="0" distL="109855" distR="114300" simplePos="0" locked="0" layoutInCell="0" allowOverlap="1" relativeHeight="2" wp14:anchorId="4E0B822E">
                <wp:simplePos x="0" y="0"/>
                <wp:positionH relativeFrom="page">
                  <wp:posOffset>5993130</wp:posOffset>
                </wp:positionH>
                <wp:positionV relativeFrom="paragraph">
                  <wp:posOffset>154305</wp:posOffset>
                </wp:positionV>
                <wp:extent cx="923925" cy="191770"/>
                <wp:effectExtent l="0" t="0" r="0" b="0"/>
                <wp:wrapSquare wrapText="left"/>
                <wp:docPr id="1" name="Shape 10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760" cy="191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24"/>
                              <w:pBdr>
                                <w:top w:val="single" w:sz="4" w:space="0" w:color="000000"/>
                              </w:pBdr>
                              <w:spacing w:before="0" w:after="0"/>
                              <w:rPr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07" path="m0,0l-2147483645,0l-2147483645,-2147483646l0,-2147483646xe" stroked="f" o:allowincell="f" style="position:absolute;margin-left:471.9pt;margin-top:12.15pt;width:72.7pt;height:15.05pt;mso-wrap-style:square;v-text-anchor:top;mso-position-horizontal-relative:page" wp14:anchorId="4E0B822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24"/>
                        <w:pBdr>
                          <w:top w:val="single" w:sz="4" w:space="0" w:color="000000"/>
                        </w:pBdr>
                        <w:spacing w:before="0" w:after="0"/>
                        <w:rPr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(подпись)</w:t>
                      </w:r>
                    </w:p>
                  </w:txbxContent>
                </v:textbox>
                <w10:wrap type="square" side="left"/>
              </v:rect>
            </w:pict>
          </mc:Fallback>
        </mc:AlternateContent>
      </w:r>
      <w:r>
        <w:rPr>
          <w:color w:val="000000"/>
        </w:rPr>
        <w:t>___________________________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>(фамилия, имя, отчество,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>должность руководителя органа управления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 xml:space="preserve">образованием администрации 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 xml:space="preserve">муниципального/городского округа 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 xml:space="preserve">Ставропольского края или образовательной 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 xml:space="preserve">организации, подведомственной 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 xml:space="preserve">министерству образования </w:t>
      </w:r>
    </w:p>
    <w:p>
      <w:pPr>
        <w:pStyle w:val="24"/>
        <w:spacing w:before="0" w:after="0"/>
        <w:rPr>
          <w:i/>
          <w:i/>
          <w:iCs/>
        </w:rPr>
      </w:pPr>
      <w:r>
        <w:rPr>
          <w:i/>
          <w:iCs/>
        </w:rPr>
        <w:t>Ставропольского края)</w:t>
      </w:r>
    </w:p>
    <w:p>
      <w:pPr>
        <w:pStyle w:val="24"/>
        <w:spacing w:before="0" w:after="0"/>
        <w:rPr/>
      </w:pPr>
      <w:r>
        <w:rPr/>
      </w:r>
    </w:p>
    <w:p>
      <w:pPr>
        <w:pStyle w:val="24"/>
        <w:spacing w:before="0" w:after="420"/>
        <w:ind w:firstLine="160"/>
        <w:rPr>
          <w:i/>
          <w:i/>
          <w:iCs/>
        </w:rPr>
      </w:pPr>
      <w:r>
        <w:rPr>
          <w:i/>
          <w:iCs/>
        </w:rPr>
        <w:t>М.П.</w:t>
      </w:r>
    </w:p>
    <w:p>
      <w:pPr>
        <w:pStyle w:val="24"/>
        <w:spacing w:before="0" w:after="420"/>
        <w:ind w:firstLine="160"/>
        <w:rPr>
          <w:i/>
          <w:i/>
          <w:iCs/>
        </w:rPr>
      </w:pPr>
      <w:r>
        <w:rPr>
          <w:i/>
          <w:iCs/>
        </w:rPr>
      </w:r>
    </w:p>
    <w:p>
      <w:pPr>
        <w:pStyle w:val="11"/>
        <w:tabs>
          <w:tab w:val="clear" w:pos="708"/>
          <w:tab w:val="left" w:pos="7181" w:leader="underscore"/>
        </w:tabs>
        <w:spacing w:lineRule="auto" w:line="271"/>
        <w:ind w:hanging="0"/>
        <w:jc w:val="center"/>
        <w:rPr/>
      </w:pPr>
      <w:r>
        <w:rPr>
          <w:color w:val="000000"/>
        </w:rPr>
        <w:br/>
      </w:r>
      <w:r>
        <w:br w:type="page"/>
      </w:r>
    </w:p>
    <w:p>
      <w:pPr>
        <w:pStyle w:val="11"/>
        <w:spacing w:lineRule="auto" w:line="175" w:before="0" w:after="220"/>
        <w:ind w:hanging="0" w:left="5529"/>
        <w:jc w:val="both"/>
        <w:rPr/>
      </w:pPr>
      <w:r>
        <w:rPr>
          <w:color w:val="000000"/>
        </w:rPr>
        <w:t>Приложение 2 к порядку проведения краевого этапа Всероссийского конкурса «Учитель года России» 2025 года в номинации «Шаг в профессию»</w:t>
      </w:r>
    </w:p>
    <w:p>
      <w:pPr>
        <w:pStyle w:val="11"/>
        <w:ind w:hanging="0" w:left="5529"/>
        <w:jc w:val="both"/>
        <w:rPr/>
      </w:pPr>
      <w:r>
        <w:rPr>
          <w:color w:val="000000"/>
        </w:rPr>
        <w:t>В оргкомитет краевого этапа конкурса Всероссийского конкурса «Учитель года России» 2025 года в номинации «Шаг в профессию»</w:t>
      </w:r>
    </w:p>
    <w:p>
      <w:pPr>
        <w:pStyle w:val="11"/>
        <w:ind w:hanging="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529"/>
        <w:rPr>
          <w:color w:val="000000"/>
        </w:rPr>
      </w:pPr>
      <w:r>
        <w:rPr>
          <w:color w:val="000000"/>
        </w:rPr>
        <w:t>участника</w:t>
      </w:r>
      <w:r>
        <w:rPr/>
        <w:t>_______________________________________________________</w:t>
      </w:r>
    </w:p>
    <w:p>
      <w:pPr>
        <w:pStyle w:val="51"/>
        <w:spacing w:lineRule="auto" w:line="240" w:before="0" w:after="0"/>
        <w:rPr/>
      </w:pPr>
      <w:r>
        <w:rPr/>
        <w:t xml:space="preserve">                                                                                                                              </w:t>
      </w:r>
      <w:r>
        <w:rPr/>
        <w:t xml:space="preserve">(Фамилия, И. </w:t>
      </w:r>
      <w:r>
        <w:rPr>
          <w:lang w:eastAsia="en-US" w:bidi="en-US"/>
        </w:rPr>
        <w:t xml:space="preserve">О. </w:t>
      </w:r>
      <w:r>
        <w:rPr/>
        <w:t>в родительном падеже)</w:t>
      </w:r>
    </w:p>
    <w:p>
      <w:pPr>
        <w:pStyle w:val="51"/>
        <w:spacing w:lineRule="auto" w:line="240" w:before="0" w:after="0"/>
        <w:rPr/>
      </w:pPr>
      <w:r>
        <w:rPr/>
      </w:r>
    </w:p>
    <w:p>
      <w:pPr>
        <w:pStyle w:val="51"/>
        <w:spacing w:lineRule="auto" w:line="240" w:before="0" w:after="0"/>
        <w:rPr/>
      </w:pPr>
      <w:r>
        <w:rPr/>
        <w:t xml:space="preserve">                                                                                                                                               </w:t>
      </w:r>
      <w:r>
        <w:rPr/>
        <w:t>_____________________________________________________________</w:t>
      </w:r>
    </w:p>
    <w:p>
      <w:pPr>
        <w:pStyle w:val="51"/>
        <w:spacing w:lineRule="auto" w:line="240" w:before="0" w:after="0"/>
        <w:jc w:val="left"/>
        <w:rPr/>
      </w:pPr>
      <w:r>
        <w:rPr/>
        <w:t xml:space="preserve">                                                                                                                                                                                   </w:t>
      </w:r>
      <w:r>
        <w:rPr/>
        <w:t>(наименование учебного предмета)</w:t>
      </w:r>
    </w:p>
    <w:p>
      <w:pPr>
        <w:pStyle w:val="51"/>
        <w:spacing w:lineRule="auto" w:line="240" w:before="0" w:after="0"/>
        <w:jc w:val="left"/>
        <w:rPr/>
      </w:pPr>
      <w:r>
        <w:rPr/>
      </w:r>
    </w:p>
    <w:p>
      <w:pPr>
        <w:pStyle w:val="51"/>
        <w:spacing w:lineRule="auto" w:line="240" w:before="0" w:after="0"/>
        <w:jc w:val="left"/>
        <w:rPr/>
      </w:pPr>
      <w:r>
        <w:rPr/>
      </w:r>
    </w:p>
    <w:p>
      <w:pPr>
        <w:pStyle w:val="51"/>
        <w:spacing w:lineRule="auto" w:line="240" w:before="0" w:after="0"/>
        <w:ind w:left="5529"/>
        <w:jc w:val="left"/>
        <w:rPr/>
      </w:pPr>
      <w:r>
        <w:rPr/>
        <w:t>____________________________________________________________</w:t>
      </w:r>
    </w:p>
    <w:p>
      <w:pPr>
        <w:pStyle w:val="51"/>
        <w:spacing w:lineRule="auto" w:line="240" w:before="0" w:after="0"/>
        <w:jc w:val="right"/>
        <w:rPr/>
      </w:pPr>
      <w:r>
        <w:rPr/>
        <w:t xml:space="preserve">                       </w:t>
      </w:r>
      <w:r>
        <w:rPr/>
        <w:t xml:space="preserve">(наименование профессиональной  образовательной организации и/или </w:t>
      </w:r>
    </w:p>
    <w:p>
      <w:pPr>
        <w:pStyle w:val="51"/>
        <w:spacing w:lineRule="auto" w:line="240" w:before="0" w:after="0"/>
        <w:jc w:val="right"/>
        <w:rPr/>
      </w:pPr>
      <w:r>
        <w:rPr/>
        <w:t xml:space="preserve">образовательного учреждения высшего образования Ставропольского края)                                                                                                   </w:t>
      </w:r>
    </w:p>
    <w:p>
      <w:pPr>
        <w:pStyle w:val="11"/>
        <w:ind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11"/>
        <w:ind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11"/>
        <w:ind w:hanging="0"/>
        <w:jc w:val="center"/>
        <w:rPr>
          <w:color w:val="000000"/>
        </w:rPr>
      </w:pPr>
      <w:r>
        <mc:AlternateContent>
          <mc:Choice Requires="wps">
            <w:drawing>
              <wp:anchor behindDoc="0" distT="287655" distB="0" distL="0" distR="0" simplePos="0" locked="0" layoutInCell="0" allowOverlap="1" relativeHeight="4" wp14:anchorId="2F93D033">
                <wp:simplePos x="0" y="0"/>
                <wp:positionH relativeFrom="page">
                  <wp:posOffset>1285875</wp:posOffset>
                </wp:positionH>
                <wp:positionV relativeFrom="paragraph">
                  <wp:posOffset>496570</wp:posOffset>
                </wp:positionV>
                <wp:extent cx="5938520" cy="152400"/>
                <wp:effectExtent l="0" t="0" r="0" b="0"/>
                <wp:wrapTopAndBottom/>
                <wp:docPr id="2" name="Shape 7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8560" cy="152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51"/>
                              <w:pBdr>
                                <w:top w:val="single" w:sz="4" w:space="0" w:color="000000"/>
                              </w:pBdr>
                              <w:spacing w:lineRule="auto" w:line="240" w:before="0" w:after="0"/>
                              <w:jc w:val="left"/>
                              <w:rPr/>
                            </w:pPr>
                            <w:r>
                              <w:rPr/>
                              <w:t xml:space="preserve">                                                                                                 </w:t>
                            </w:r>
                            <w:r>
                              <w:rPr/>
                              <w:t>(фамилия, имя. отчество)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72" path="m0,0l-2147483645,0l-2147483645,-2147483646l0,-2147483646xe" stroked="f" o:allowincell="f" style="position:absolute;margin-left:101.25pt;margin-top:39.1pt;width:467.55pt;height:11.95pt;mso-wrap-style:square;v-text-anchor:top;mso-position-horizontal-relative:page" wp14:anchorId="2F93D03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51"/>
                        <w:pBdr>
                          <w:top w:val="single" w:sz="4" w:space="0" w:color="000000"/>
                        </w:pBdr>
                        <w:spacing w:lineRule="auto" w:line="240" w:before="0" w:after="0"/>
                        <w:jc w:val="left"/>
                        <w:rPr/>
                      </w:pPr>
                      <w:r>
                        <w:rPr/>
                        <w:t xml:space="preserve">                                                                                                 </w:t>
                      </w:r>
                      <w:r>
                        <w:rPr/>
                        <w:t>(фамилия, имя. отчество)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3810" distB="2540" distL="3175" distR="3175" simplePos="0" locked="0" layoutInCell="1" allowOverlap="1" relativeHeight="6" wp14:anchorId="2481FF84">
                <wp:simplePos x="0" y="0"/>
                <wp:positionH relativeFrom="column">
                  <wp:posOffset>445770</wp:posOffset>
                </wp:positionH>
                <wp:positionV relativeFrom="paragraph">
                  <wp:posOffset>257810</wp:posOffset>
                </wp:positionV>
                <wp:extent cx="377190" cy="248285"/>
                <wp:effectExtent l="3175" t="3810" r="3175" b="2540"/>
                <wp:wrapNone/>
                <wp:docPr id="3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280" cy="24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0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</w:rPr>
                              <w:t>Я</w:t>
                            </w:r>
                            <w:r>
                              <w:rPr/>
                              <w:t>,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fillcolor="white" stroked="t" o:allowincell="f" style="position:absolute;margin-left:35.1pt;margin-top:20.3pt;width:29.65pt;height:19.5pt;mso-wrap-style:square;v-text-anchor:top" wp14:anchorId="2481FF84"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Style30"/>
                        <w:rPr/>
                      </w:pPr>
                      <w:r>
                        <w:rPr>
                          <w:rFonts w:cs="Times New Roman" w:ascii="Times New Roman" w:hAnsi="Times New Roman"/>
                        </w:rPr>
                        <w:t>Я</w:t>
                      </w:r>
                      <w:r>
                        <w:rPr/>
                        <w:t>,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color w:val="000000"/>
        </w:rPr>
        <w:t>Заявление</w:t>
      </w:r>
    </w:p>
    <w:p>
      <w:pPr>
        <w:pStyle w:val="11"/>
        <w:ind w:hanging="0"/>
        <w:jc w:val="both"/>
        <w:rPr>
          <w:color w:val="000000"/>
        </w:rPr>
      </w:pPr>
      <w:r>
        <w:rPr>
          <w:color w:val="000000"/>
        </w:rPr>
        <w:t>даю согласие на участие в краевом этапе Всероссийского конкурса «Учитель года России» 2025 года в номинации «Шаг в профессию»» (далее - краевой этап конкурса) и внесение сведений, указанных в информационной карте участника краевого этапа конкурса, представленной</w:t>
      </w:r>
    </w:p>
    <w:p>
      <w:pPr>
        <w:pStyle w:val="11"/>
        <w:spacing w:lineRule="exact" w:line="283"/>
        <w:ind w:hang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</w:t>
        <w:br/>
      </w:r>
      <w:r>
        <w:rPr>
          <w:b/>
          <w:bCs/>
          <w:i/>
          <w:iCs/>
          <w:color w:val="000000"/>
          <w:sz w:val="24"/>
          <w:szCs w:val="24"/>
          <w:vertAlign w:val="superscript"/>
        </w:rPr>
        <w:t>(наименование органа управления образованием администрации муниципального/городского округа Ставропольского края или образовательной организации, подведомственной министерству образования Ставропольского края)</w:t>
      </w:r>
    </w:p>
    <w:p>
      <w:pPr>
        <w:pStyle w:val="11"/>
        <w:spacing w:lineRule="auto" w:line="218" w:before="0" w:after="280"/>
        <w:ind w:hanging="0"/>
        <w:jc w:val="both"/>
        <w:rPr/>
      </w:pPr>
      <w:r>
        <w:rPr>
          <w:color w:val="000000"/>
        </w:rPr>
        <w:t>в базу данных об участниках краевого этапа Всероссийского конкурса, за исключением разделов 7-9 («Контакты», «Документы», «Личные банковские реквизиты»), в некоммерческих целях для размещения в Интернете, буклетах и периодических изданиях с возможностью редакторской обработки.</w:t>
      </w:r>
    </w:p>
    <w:p>
      <w:pPr>
        <w:pStyle w:val="11"/>
        <w:tabs>
          <w:tab w:val="clear" w:pos="708"/>
          <w:tab w:val="left" w:pos="8237" w:leader="underscore"/>
        </w:tabs>
        <w:spacing w:lineRule="auto" w:line="228"/>
        <w:ind w:hanging="0" w:right="159"/>
        <w:jc w:val="both"/>
        <w:rPr/>
      </w:pPr>
      <w:r>
        <w:rPr>
          <w:color w:val="000000"/>
        </w:rPr>
        <w:t xml:space="preserve">             </w:t>
      </w:r>
    </w:p>
    <w:p>
      <w:pPr>
        <w:pStyle w:val="51"/>
        <w:spacing w:lineRule="auto" w:line="240" w:before="0" w:after="720"/>
        <w:ind w:right="1500"/>
        <w:rPr/>
      </w:pPr>
      <w:r>
        <w:rPr/>
      </w:r>
    </w:p>
    <w:p>
      <w:pPr>
        <w:pStyle w:val="11"/>
        <w:ind w:hanging="0" w:left="5460"/>
        <w:rPr/>
      </w:pPr>
      <w:r>
        <mc:AlternateContent>
          <mc:Choice Requires="wps">
            <w:drawing>
              <wp:anchor behindDoc="0" distT="3810" distB="2540" distL="3175" distR="3175" simplePos="0" locked="0" layoutInCell="1" allowOverlap="1" relativeHeight="8" wp14:anchorId="254F9B4F">
                <wp:simplePos x="0" y="0"/>
                <wp:positionH relativeFrom="column">
                  <wp:posOffset>447040</wp:posOffset>
                </wp:positionH>
                <wp:positionV relativeFrom="paragraph">
                  <wp:posOffset>-3175</wp:posOffset>
                </wp:positionV>
                <wp:extent cx="2395220" cy="1113155"/>
                <wp:effectExtent l="3175" t="3810" r="3175" b="2540"/>
                <wp:wrapNone/>
                <wp:docPr id="4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080" cy="111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0"/>
                              <w:jc w:val="center"/>
                              <w:rPr/>
                            </w:pPr>
                            <w:r>
                              <w:rPr/>
                              <w:t>_____________________</w:t>
                            </w:r>
                          </w:p>
                          <w:p>
                            <w:pPr>
                              <w:pStyle w:val="Style3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8"/>
                                <w:szCs w:val="28"/>
                              </w:rPr>
                              <w:t>(дата)</w:t>
                            </w:r>
                          </w:p>
                          <w:p>
                            <w:pPr>
                              <w:pStyle w:val="Style3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path="m0,0l-2147483645,0l-2147483645,-2147483646l0,-2147483646xe" fillcolor="white" stroked="t" o:allowincell="f" style="position:absolute;margin-left:35.2pt;margin-top:-0.25pt;width:188.55pt;height:87.6pt;mso-wrap-style:square;v-text-anchor:top" wp14:anchorId="254F9B4F"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Style30"/>
                        <w:jc w:val="center"/>
                        <w:rPr/>
                      </w:pPr>
                      <w:r>
                        <w:rPr/>
                        <w:t>_____________________</w:t>
                      </w:r>
                    </w:p>
                    <w:p>
                      <w:pPr>
                        <w:pStyle w:val="Style3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8"/>
                          <w:szCs w:val="28"/>
                        </w:rPr>
                        <w:t>(дата)</w:t>
                      </w:r>
                    </w:p>
                    <w:p>
                      <w:pPr>
                        <w:pStyle w:val="Style3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_____________________</w:t>
      </w:r>
    </w:p>
    <w:p>
      <w:pPr>
        <w:pStyle w:val="11"/>
        <w:ind w:hanging="0" w:left="5460"/>
        <w:rPr>
          <w:color w:themeColor="text1" w:val="000000"/>
        </w:rPr>
      </w:pPr>
      <w:r>
        <w:rPr>
          <w:color w:themeColor="text1" w:val="000000"/>
        </w:rPr>
        <w:t xml:space="preserve">              </w:t>
      </w:r>
      <w:r>
        <w:rPr>
          <w:color w:themeColor="text1" w:val="000000"/>
        </w:rPr>
        <w:t>(подпись)</w:t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11"/>
        <w:ind w:hanging="0"/>
        <w:rPr>
          <w:color w:val="000000"/>
        </w:rPr>
      </w:pPr>
      <w:r>
        <w:rPr>
          <w:color w:val="000000"/>
        </w:rPr>
      </w:r>
    </w:p>
    <w:p>
      <w:pPr>
        <w:pStyle w:val="11"/>
        <w:ind w:hanging="0"/>
        <w:rPr>
          <w:color w:val="000000"/>
        </w:rPr>
      </w:pPr>
      <w:r>
        <w:rPr>
          <w:color w:val="000000"/>
        </w:rPr>
      </w:r>
    </w:p>
    <w:p>
      <w:pPr>
        <w:pStyle w:val="11"/>
        <w:ind w:hanging="0"/>
        <w:rPr>
          <w:color w:val="000000"/>
        </w:rPr>
      </w:pPr>
      <w:r>
        <w:rPr>
          <w:color w:val="000000"/>
        </w:rPr>
      </w:r>
    </w:p>
    <w:p>
      <w:pPr>
        <w:pStyle w:val="11"/>
        <w:ind w:hanging="0" w:left="546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exact" w:line="1"/>
        <w:rPr/>
      </w:pPr>
      <w:r>
        <w:rPr/>
      </w:r>
      <w:r>
        <w:br w:type="page"/>
      </w:r>
    </w:p>
    <w:p>
      <w:pPr>
        <w:pStyle w:val="11"/>
        <w:widowControl w:val="false"/>
        <w:suppressAutoHyphens w:val="true"/>
        <w:bidi w:val="0"/>
        <w:spacing w:lineRule="auto" w:line="180" w:before="0" w:after="1380"/>
        <w:ind w:hanging="0" w:left="6576" w:right="0"/>
        <w:jc w:val="both"/>
        <w:rPr/>
      </w:pPr>
      <w:r>
        <w:rPr>
          <w:color w:val="000000"/>
        </w:rPr>
        <w:t>Приложение 4 к порядку проведения краевого этапа Всероссийского конкурса «Учитель года России» 2025 года в номинации  «Шаг в профессию»</w:t>
      </w:r>
    </w:p>
    <w:p>
      <w:pPr>
        <w:pStyle w:val="24"/>
        <w:spacing w:lineRule="auto" w:line="276" w:before="0" w:after="0"/>
        <w:jc w:val="center"/>
        <w:rPr/>
      </w:pPr>
      <w:r>
        <w:rPr>
          <w:b/>
          <w:bCs/>
        </w:rPr>
        <w:t>СОГЛАСИЕ</w:t>
      </w:r>
    </w:p>
    <w:p>
      <w:pPr>
        <w:pStyle w:val="24"/>
        <w:spacing w:lineRule="auto" w:line="276" w:before="0" w:after="280"/>
        <w:jc w:val="center"/>
        <w:rPr/>
      </w:pPr>
      <w:r>
        <w:rPr>
          <w:b/>
          <w:bCs/>
        </w:rPr>
        <w:t>на обработку персональных данных участника краевого этапа Всероссийского</w:t>
        <w:br/>
        <w:t>конкурса «Учитель года России» 2025 года в номинации «Шаг в профессию»</w:t>
        <w:br/>
      </w:r>
      <w:r>
        <w:rPr/>
        <w:t>(публикацию персональных данных, в том числе посредством</w:t>
        <w:br/>
        <w:t>информационно-телекоммуникационной сети «Интернет»)</w:t>
      </w:r>
    </w:p>
    <w:p>
      <w:pPr>
        <w:pStyle w:val="24"/>
        <w:tabs>
          <w:tab w:val="clear" w:pos="708"/>
          <w:tab w:val="left" w:pos="475" w:leader="underscore"/>
          <w:tab w:val="left" w:pos="2275" w:leader="underscore"/>
        </w:tabs>
        <w:spacing w:lineRule="auto" w:line="276" w:before="0" w:after="40"/>
        <w:jc w:val="right"/>
        <w:rPr/>
      </w:pPr>
      <w:r>
        <w:rPr/>
        <w:t>«_ »__________20____г.</w:t>
      </w:r>
    </w:p>
    <w:p>
      <w:pPr>
        <w:pStyle w:val="41"/>
        <w:tabs>
          <w:tab w:val="clear" w:pos="708"/>
          <w:tab w:val="left" w:pos="9876" w:leader="underscore"/>
        </w:tabs>
        <w:spacing w:lineRule="auto" w:line="290"/>
        <w:ind w:firstLine="340"/>
        <w:rPr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Я,_______________________________________________________________________________________________</w:t>
      </w:r>
    </w:p>
    <w:p>
      <w:pPr>
        <w:pStyle w:val="41"/>
        <w:spacing w:lineRule="auto" w:line="290"/>
        <w:jc w:val="center"/>
        <w:rPr>
          <w:i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(фамилия, имя, отчество полностью)</w:t>
      </w:r>
    </w:p>
    <w:p>
      <w:pPr>
        <w:pStyle w:val="41"/>
        <w:spacing w:lineRule="auto" w:line="29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>
      <w:pPr>
        <w:pStyle w:val="41"/>
        <w:tabs>
          <w:tab w:val="clear" w:pos="708"/>
          <w:tab w:val="left" w:pos="4282" w:leader="underscore"/>
          <w:tab w:val="left" w:pos="9876" w:leader="underscore"/>
        </w:tabs>
        <w:spacing w:lineRule="auto" w:line="264"/>
        <w:ind w:hanging="2820" w:left="3180"/>
        <w:rPr>
          <w:i/>
          <w:i/>
          <w:iCs/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ab/>
      </w:r>
      <w:r>
        <w:rPr>
          <w:i/>
          <w:iCs/>
          <w:color w:val="000000"/>
          <w:sz w:val="20"/>
          <w:szCs w:val="20"/>
        </w:rPr>
        <w:t>(вид документа, удостоверяющего личность)</w:t>
      </w:r>
    </w:p>
    <w:p>
      <w:pPr>
        <w:pStyle w:val="41"/>
        <w:tabs>
          <w:tab w:val="clear" w:pos="708"/>
          <w:tab w:val="left" w:pos="4282" w:leader="underscore"/>
          <w:tab w:val="left" w:pos="9876" w:leader="underscore"/>
        </w:tabs>
        <w:spacing w:lineRule="auto" w:line="2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серия___________№_____________выдан,_______________________________________________</w:t>
      </w:r>
    </w:p>
    <w:p>
      <w:pPr>
        <w:pStyle w:val="41"/>
        <w:spacing w:lineRule="auto" w:line="264"/>
        <w:ind w:hanging="4240" w:left="4600"/>
        <w:rPr>
          <w:i/>
          <w:i/>
          <w:iCs/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i/>
          <w:iCs/>
          <w:color w:val="000000"/>
          <w:sz w:val="20"/>
          <w:szCs w:val="20"/>
        </w:rPr>
        <w:t>(кем и когда)</w:t>
      </w:r>
    </w:p>
    <w:p>
      <w:pPr>
        <w:pStyle w:val="41"/>
        <w:spacing w:lineRule="auto" w:line="264"/>
        <w:rPr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____________________________________________________________________________________________________</w:t>
      </w:r>
    </w:p>
    <w:p>
      <w:pPr>
        <w:pStyle w:val="24"/>
        <w:pBdr>
          <w:bottom w:val="single" w:sz="4" w:space="0" w:color="000000"/>
        </w:pBdr>
        <w:spacing w:before="0" w:after="0"/>
        <w:rPr/>
      </w:pPr>
      <w:r>
        <w:rPr/>
        <w:t>проживающий (-ая) по адресу:</w:t>
      </w:r>
    </w:p>
    <w:p>
      <w:pPr>
        <w:pStyle w:val="24"/>
        <w:pBdr>
          <w:bottom w:val="single" w:sz="4" w:space="0" w:color="000000"/>
        </w:pBdr>
        <w:spacing w:before="0" w:after="0"/>
        <w:rPr/>
      </w:pPr>
      <w:r>
        <w:rPr/>
        <w:t>___________________________________________________________________________________</w:t>
      </w:r>
    </w:p>
    <w:p>
      <w:pPr>
        <w:pStyle w:val="24"/>
        <w:pBdr>
          <w:bottom w:val="single" w:sz="4" w:space="0" w:color="000000"/>
        </w:pBdr>
        <w:spacing w:before="0" w:after="0"/>
        <w:rPr/>
      </w:pPr>
      <w:r>
        <w:rPr/>
      </w:r>
    </w:p>
    <w:p>
      <w:pPr>
        <w:pStyle w:val="24"/>
        <w:spacing w:before="0" w:after="0"/>
        <w:jc w:val="both"/>
        <w:rPr/>
      </w:pPr>
      <w:r>
        <w:rPr/>
        <w:t>в соответствии с пунктом 4 статьи 9 Федерального закона от 27.07.2006 № 152-ФЗ «О персональных данных» даю согласие Оператору краевого конкурса «Учитель года России» 2024 года - ГБУ ДПО «Ставропольский краевой институт развития образования, повышения квалификации и переподготовки работников образования», расположенному по адресу: город Ставрополь ул. Лермонтова 189 А (далее соответственно - Конкурс, Оператор) - на автоматизированную, а также без использования средств автоматизации обработку моих персональных данных, а именно:</w:t>
      </w:r>
    </w:p>
    <w:p>
      <w:pPr>
        <w:pStyle w:val="24"/>
        <w:numPr>
          <w:ilvl w:val="2"/>
          <w:numId w:val="3"/>
        </w:numPr>
        <w:tabs>
          <w:tab w:val="clear" w:pos="708"/>
          <w:tab w:val="left" w:pos="682" w:leader="none"/>
        </w:tabs>
        <w:spacing w:before="0" w:after="0"/>
        <w:jc w:val="both"/>
        <w:rPr/>
      </w:pPr>
      <w:r>
        <w:rPr/>
        <w:t>1. Совершение действий, предусмотренных пунктом 3 статьи 3 Федерального закона от 27.07.2006 № 152-ФЗ «О персональных данных», в отношении следующих персональных данных: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left"/>
        <w:rPr/>
      </w:pPr>
      <w:r>
        <w:rPr/>
        <w:t>фамилия, имя, отчество;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left"/>
        <w:rPr/>
      </w:pPr>
      <w:r>
        <w:rPr/>
        <w:t>пол, возраст;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left"/>
        <w:rPr/>
      </w:pPr>
      <w:r>
        <w:rPr/>
        <w:t>дата и место рождения;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left"/>
        <w:rPr/>
      </w:pPr>
      <w:r>
        <w:rPr/>
        <w:t>данные;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left"/>
        <w:rPr/>
      </w:pPr>
      <w:r>
        <w:rPr/>
        <w:t>семейное положение;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/>
        <w:t>адрес фактического проживания;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/>
        <w:t>номер телефона (домашний, мобильный);</w:t>
      </w:r>
    </w:p>
    <w:p>
      <w:pPr>
        <w:pStyle w:val="24"/>
        <w:widowControl w:val="false"/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/>
        <w:t>данные документов об образовании, дополнительном профессиональном образовании;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профессия и любая иная информация, относящаяся к моей личности;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фото- и видеоизображение.</w:t>
      </w:r>
    </w:p>
    <w:p>
      <w:pPr>
        <w:pStyle w:val="24"/>
        <w:numPr>
          <w:ilvl w:val="0"/>
          <w:numId w:val="0"/>
        </w:numPr>
        <w:tabs>
          <w:tab w:val="clear" w:pos="708"/>
          <w:tab w:val="left" w:pos="739" w:leader="none"/>
        </w:tabs>
        <w:spacing w:before="0" w:after="0"/>
        <w:ind w:hanging="0" w:left="0"/>
        <w:jc w:val="both"/>
        <w:rPr/>
      </w:pPr>
      <w:r>
        <w:rPr/>
        <w:tab/>
        <w:t>2. Размещение в общедоступных источниках, в том числе в информационно-телекоммуникацион ной сети Интернет, следующих персональных данных: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фамилия, имя, отчество;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пол, возраст;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дата и место рождения;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семейное положение;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данные документов об образовании, дополнительном профессиональном образовании;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профессия и любая иная информация, относящаяся к моей личности;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фото- и видеоизображение.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Обработка и передача третьим лицам персональных данных осуществляется в целях: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организации и проведения Конкурса;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обеспечения моего участия в Конкурсе;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формирования статистических и аналитических отчетов по результатам Конкурса, подготовки информационных материалов;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создания базы данных участников</w:t>
      </w:r>
      <w:r>
        <w:rPr>
          <w:rFonts w:eastAsia="Tahoma" w:cs="Tahoma" w:ascii="Tahoma" w:hAnsi="Tahoma"/>
        </w:rPr>
        <w:t xml:space="preserve"> </w:t>
      </w:r>
      <w:r>
        <w:rPr/>
        <w:t>Конкурса, размещения информации об участниках Конкурса в информационно-телекоммуникационной сети Интернет;</w:t>
      </w:r>
    </w:p>
    <w:p>
      <w:pPr>
        <w:pStyle w:val="24"/>
        <w:tabs>
          <w:tab w:val="clear" w:pos="708"/>
          <w:tab w:val="left" w:pos="739" w:leader="none"/>
        </w:tabs>
        <w:spacing w:before="0" w:after="0"/>
        <w:jc w:val="both"/>
        <w:rPr/>
      </w:pPr>
      <w:r>
        <w:rPr/>
        <w:tab/>
        <w:t>обеспечения соблюдения законов и иных нормативных правовых актов Российской Федерации.</w:t>
      </w:r>
    </w:p>
    <w:p>
      <w:pPr>
        <w:pStyle w:val="24"/>
        <w:spacing w:before="0" w:after="0"/>
        <w:jc w:val="both"/>
        <w:rPr/>
      </w:pPr>
      <w:r>
        <w:rPr/>
      </w:r>
    </w:p>
    <w:p>
      <w:pPr>
        <w:pStyle w:val="24"/>
        <w:spacing w:before="0" w:after="0"/>
        <w:ind w:firstLine="708"/>
        <w:jc w:val="both"/>
        <w:rPr/>
      </w:pPr>
      <w:r>
        <w:rPr/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образования Ставропольского края и т. д.),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</w:t>
      </w:r>
    </w:p>
    <w:p>
      <w:pPr>
        <w:pStyle w:val="24"/>
        <w:spacing w:before="0" w:after="0"/>
        <w:ind w:firstLine="708"/>
        <w:rPr/>
      </w:pPr>
      <w:r>
        <w:rPr/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>
      <w:pPr>
        <w:sectPr>
          <w:footerReference w:type="default" r:id="rId2"/>
          <w:type w:val="nextPage"/>
          <w:pgSz w:w="11906" w:h="16838"/>
          <w:pgMar w:left="1316" w:right="538" w:gutter="0" w:header="0" w:top="1093" w:footer="777" w:bottom="873"/>
          <w:pgNumType w:start="64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</w:t>
      </w:r>
      <w:r>
        <w:rPr/>
        <w:t>____________               ______________________         ___________________________</w:t>
      </w:r>
    </w:p>
    <w:p>
      <w:pPr>
        <w:pStyle w:val="Normal"/>
        <w:rPr>
          <w:rFonts w:ascii="Times New Roman" w:hAnsi="Times New Roman" w:cs="Times New Roman"/>
          <w:i/>
          <w:i/>
        </w:rPr>
      </w:pPr>
      <w:r>
        <w:rPr/>
        <w:t xml:space="preserve">          </w:t>
      </w:r>
      <w:r>
        <w:rPr>
          <w:rFonts w:cs="Times New Roman" w:ascii="Times New Roman" w:hAnsi="Times New Roman"/>
          <w:i/>
          <w:vertAlign w:val="superscript"/>
        </w:rPr>
        <w:t>(Дата)                                                                               (Подпись)                                                                                    (Расшифровка подписи)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316" w:right="538" w:gutter="0" w:header="0" w:top="1093" w:footer="777" w:bottom="873"/>
          <w:formProt w:val="false"/>
          <w:textDirection w:val="lrTb"/>
          <w:docGrid w:type="default" w:linePitch="360" w:charSpace="0"/>
        </w:sectPr>
      </w:pPr>
    </w:p>
    <w:p>
      <w:pPr>
        <w:pStyle w:val="11"/>
        <w:widowControl w:val="false"/>
        <w:suppressAutoHyphens w:val="true"/>
        <w:bidi w:val="0"/>
        <w:spacing w:lineRule="auto" w:line="175" w:before="140" w:after="880"/>
        <w:ind w:hanging="0" w:left="6576" w:right="0"/>
        <w:jc w:val="both"/>
        <w:rPr/>
      </w:pPr>
      <w:r>
        <w:rPr>
          <w:color w:val="000000"/>
        </w:rPr>
        <w:t>Приложение 3 к порядку проведения краевого этапа Всероссийского конкурса «Учитель года России» 2025 года в номинации «Шаг в профессию»</w:t>
      </w:r>
    </w:p>
    <w:p>
      <w:pPr>
        <w:pStyle w:val="11"/>
        <w:spacing w:before="0" w:after="280"/>
        <w:ind w:hanging="0"/>
        <w:jc w:val="center"/>
        <w:rPr/>
      </w:pPr>
      <w:r>
        <w:rPr>
          <w:b/>
          <w:bCs/>
          <w:color w:val="000000"/>
        </w:rPr>
        <w:t>Анкета</w:t>
        <w:br/>
        <w:t>участника краевого конкурса</w:t>
        <w:br/>
        <w:t>«Учитель года России» 2025 года</w:t>
        <w:br/>
        <w:t>в номинации «Шаг в профессию»</w:t>
      </w:r>
    </w:p>
    <w:tbl>
      <w:tblPr>
        <w:tblW w:w="964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5122"/>
        <w:gridCol w:w="4520"/>
      </w:tblGrid>
      <w:tr>
        <w:trPr>
          <w:trHeight w:val="576" w:hRule="exact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center"/>
              <w:rPr/>
            </w:pPr>
            <w:r>
              <w:rPr>
                <w:b/>
                <w:bCs/>
                <w:color w:val="000000"/>
              </w:rPr>
              <w:t>1. Общие сведения</w:t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Место жительства</w:t>
            </w:r>
          </w:p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(город, район, населенный пункт)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7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Фамилия (полностью)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Имя (полностью)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47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Отчество (полностью)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spacing w:lineRule="auto" w:line="228"/>
              <w:ind w:hanging="0"/>
              <w:rPr/>
            </w:pPr>
            <w:r>
              <w:rPr>
                <w:color w:val="000000"/>
              </w:rPr>
              <w:t>Место учёбы (название учебного заведения строго по Уставу)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6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Курс, факультет, специальность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spacing w:lineRule="auto" w:line="228"/>
              <w:ind w:hanging="0"/>
              <w:rPr/>
            </w:pPr>
            <w:r>
              <w:rPr>
                <w:color w:val="000000"/>
              </w:rPr>
              <w:t>Образовательные учреждения, в которых проходили практику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3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Дата рождения (день, число, месяц)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Место рождения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7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Членство в общественных организациях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3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spacing w:lineRule="auto" w:line="228"/>
              <w:ind w:hanging="0"/>
              <w:rPr/>
            </w:pPr>
            <w:r>
              <w:rPr>
                <w:color w:val="000000"/>
              </w:rPr>
              <w:t>Знание языков (укажите каких и степень владения)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Публикации в периодических изданиях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62" w:hRule="exact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center"/>
              <w:rPr/>
            </w:pPr>
            <w:r>
              <w:rPr>
                <w:b/>
                <w:bCs/>
                <w:color w:val="000000"/>
              </w:rPr>
              <w:t>2. Общие вопросы</w:t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Самое важное качество, которое вы хотели бы воспитать у своих учеников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spacing w:lineRule="auto" w:line="228"/>
              <w:ind w:hanging="0"/>
              <w:rPr/>
            </w:pPr>
            <w:r>
              <w:rPr>
                <w:color w:val="000000"/>
              </w:rPr>
              <w:t>Юмористический случай из Вашей педагогической практики в школе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86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Ваш девиз в жизни, в профессии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1277" w:right="638" w:gutter="0" w:header="0" w:top="745" w:footer="3" w:bottom="60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935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5122"/>
        <w:gridCol w:w="4231"/>
      </w:tblGrid>
      <w:tr>
        <w:trPr>
          <w:trHeight w:val="68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Ваши любимые художественные произведения с педагогическим содержанием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6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Ваши любимые песни о школе, учителе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6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Ваши любимые эстрадные артисты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Ваши любимые артисты классического жанра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7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Чем Вы можете «блеснуть» на сцене?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974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Ваши пожелания победителю краевого этапа Всероссийского конкурса «Учитель года России» 2024 года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979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Ваши пожелания организаторам краевого этапа Всероссийского конкурса «Учитель года России» 2024 года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7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Дополнительные сведения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71" w:hRule="exact"/>
        </w:trPr>
        <w:tc>
          <w:tcPr>
            <w:tcW w:w="9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7"/>
              <w:ind w:hanging="0"/>
              <w:jc w:val="center"/>
              <w:rPr/>
            </w:pPr>
            <w:r>
              <w:rPr>
                <w:b/>
                <w:bCs/>
                <w:color w:val="000000"/>
              </w:rPr>
              <w:t>3. Контакты</w:t>
            </w:r>
          </w:p>
        </w:tc>
      </w:tr>
      <w:tr>
        <w:trPr>
          <w:trHeight w:val="523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Рабочий адрес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3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Домашний адрес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3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Рабочий телефон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Домашний телефон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1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Мобильный телефон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1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Факс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4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Рабочая электронная почта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42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Личная электронная почта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3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Адрес личного сайта в интернете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4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spacing w:lineRule="auto" w:line="218"/>
              <w:ind w:hanging="0"/>
              <w:jc w:val="both"/>
              <w:rPr/>
            </w:pPr>
            <w:r>
              <w:rPr>
                <w:color w:val="000000"/>
              </w:rPr>
              <w:t>Адрес сайта учебного заведения в интернете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3" w:hRule="exact"/>
        </w:trPr>
        <w:tc>
          <w:tcPr>
            <w:tcW w:w="93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7"/>
              <w:ind w:hanging="0"/>
              <w:jc w:val="center"/>
              <w:rPr/>
            </w:pPr>
            <w:r>
              <w:rPr>
                <w:b/>
                <w:bCs/>
                <w:color w:val="000000"/>
              </w:rPr>
              <w:t>4. Документы</w:t>
            </w:r>
          </w:p>
        </w:tc>
      </w:tr>
      <w:tr>
        <w:trPr>
          <w:trHeight w:val="648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spacing w:lineRule="auto" w:line="228"/>
              <w:ind w:hanging="0"/>
              <w:jc w:val="both"/>
              <w:rPr/>
            </w:pPr>
            <w:r>
              <w:rPr>
                <w:color w:val="000000"/>
              </w:rPr>
              <w:t>Паспорт (серия, номер, кем и когда выдан)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53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ИНН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91" w:hRule="exac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tabs>
                <w:tab w:val="clear" w:pos="708"/>
                <w:tab w:val="left" w:pos="3917" w:leader="underscore"/>
              </w:tabs>
              <w:spacing w:lineRule="auto" w:line="218"/>
              <w:ind w:hanging="0"/>
              <w:rPr/>
            </w:pPr>
            <w:r>
              <w:rPr>
                <w:color w:val="000000"/>
              </w:rPr>
              <w:t>Страховое свидетельство пенсионного фонда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/>
        <w:rPr/>
      </w:pPr>
      <w:r>
        <w:rPr/>
      </w:r>
      <w:r>
        <w:br w:type="page"/>
      </w:r>
    </w:p>
    <w:tbl>
      <w:tblPr>
        <w:tblW w:w="923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5087"/>
        <w:gridCol w:w="4142"/>
      </w:tblGrid>
      <w:tr>
        <w:trPr>
          <w:trHeight w:val="677" w:hRule="exact"/>
        </w:trPr>
        <w:tc>
          <w:tcPr>
            <w:tcW w:w="92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pageBreakBefore/>
              <w:spacing w:before="0" w:after="0"/>
              <w:ind w:hanging="0"/>
              <w:jc w:val="center"/>
              <w:rPr/>
            </w:pPr>
            <w:r>
              <w:rPr>
                <w:color w:val="000000"/>
              </w:rPr>
              <w:t>Обязательными приложениями к анкете являются:</w:t>
            </w:r>
          </w:p>
        </w:tc>
      </w:tr>
      <w:tr>
        <w:trPr>
          <w:trHeight w:val="2294" w:hRule="exact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Подборка цветных фотографий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7"/>
              <w:ind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Фотографии предоставляются в бумажном варианте и в элек</w:t>
              <w:softHyphen/>
              <w:t>тронном виде на флеш-носителе:</w:t>
            </w:r>
          </w:p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 xml:space="preserve">- портрет </w:t>
            </w:r>
            <w:r>
              <w:rPr>
                <w:color w:val="000000"/>
                <w:lang w:eastAsia="en-US" w:bidi="en-US"/>
              </w:rPr>
              <w:t>9</w:t>
            </w:r>
            <w:r>
              <w:rPr>
                <w:color w:val="000000"/>
                <w:lang w:val="en-US" w:eastAsia="en-US" w:bidi="en-US"/>
              </w:rPr>
              <w:t>x</w:t>
            </w:r>
            <w:r>
              <w:rPr>
                <w:color w:val="000000"/>
                <w:lang w:eastAsia="en-US" w:bidi="en-US"/>
              </w:rPr>
              <w:t>13;</w:t>
            </w:r>
          </w:p>
          <w:p>
            <w:pPr>
              <w:pStyle w:val="Style27"/>
              <w:ind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жанровые цветные фотографии (с урока, внеклассного</w:t>
            </w:r>
          </w:p>
          <w:p>
            <w:pPr>
              <w:pStyle w:val="Style27"/>
              <w:ind w:hanging="0"/>
              <w:jc w:val="both"/>
              <w:rPr/>
            </w:pPr>
            <w:r>
              <w:rPr>
                <w:color w:val="000000"/>
              </w:rPr>
              <w:t>мероприятия - не более 5)</w:t>
            </w:r>
          </w:p>
        </w:tc>
      </w:tr>
    </w:tbl>
    <w:p>
      <w:pPr>
        <w:pStyle w:val="Normal"/>
        <w:spacing w:lineRule="exact" w:line="1" w:before="0" w:after="299"/>
        <w:rPr/>
      </w:pPr>
      <w:r>
        <w:rPr/>
      </w:r>
    </w:p>
    <w:p>
      <w:pPr>
        <w:pStyle w:val="11"/>
        <w:tabs>
          <w:tab w:val="clear" w:pos="708"/>
          <w:tab w:val="left" w:pos="5333" w:leader="underscore"/>
          <w:tab w:val="left" w:pos="8890" w:leader="underscore"/>
        </w:tabs>
        <w:ind w:hanging="0"/>
        <w:rPr>
          <w:color w:val="000000"/>
        </w:rPr>
      </w:pPr>
      <w:r>
        <w:rPr>
          <w:color w:val="000000"/>
        </w:rPr>
        <w:t>Анкету заполнил</w:t>
      </w:r>
    </w:p>
    <w:p>
      <w:pPr>
        <w:pStyle w:val="11"/>
        <w:tabs>
          <w:tab w:val="clear" w:pos="708"/>
          <w:tab w:val="left" w:pos="5333" w:leader="underscore"/>
          <w:tab w:val="left" w:pos="8890" w:leader="underscore"/>
        </w:tabs>
        <w:ind w:hanging="0"/>
        <w:rPr>
          <w:color w:val="000000"/>
        </w:rPr>
      </w:pPr>
      <w:r>
        <w:rPr>
          <w:color w:val="000000"/>
        </w:rPr>
      </w:r>
    </w:p>
    <w:p>
      <w:pPr>
        <w:pStyle w:val="11"/>
        <w:tabs>
          <w:tab w:val="clear" w:pos="708"/>
          <w:tab w:val="left" w:pos="5333" w:leader="underscore"/>
          <w:tab w:val="left" w:pos="8890" w:leader="underscore"/>
        </w:tabs>
        <w:ind w:hanging="0"/>
        <w:rPr/>
      </w:pPr>
      <w:r>
        <w:rPr>
          <w:color w:val="000000"/>
        </w:rPr>
        <w:t>____________________________________                           __________________</w:t>
      </w:r>
    </w:p>
    <w:p>
      <w:pPr>
        <w:pStyle w:val="11"/>
        <w:tabs>
          <w:tab w:val="clear" w:pos="708"/>
          <w:tab w:val="left" w:pos="7708" w:leader="none"/>
        </w:tabs>
        <w:spacing w:before="0" w:after="600"/>
        <w:rPr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</w:t>
      </w:r>
      <w:r>
        <w:rPr>
          <w:i/>
          <w:color w:val="000000"/>
          <w:sz w:val="24"/>
          <w:szCs w:val="24"/>
          <w:vertAlign w:val="superscript"/>
        </w:rPr>
        <w:t>(фамилия, имя, отчество)                                                                                                                                                               (подпись)</w:t>
      </w:r>
    </w:p>
    <w:tbl>
      <w:tblPr>
        <w:tblW w:w="923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5189"/>
        <w:gridCol w:w="4045"/>
      </w:tblGrid>
      <w:tr>
        <w:trPr>
          <w:trHeight w:val="504" w:hRule="exact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7"/>
              <w:ind w:hanging="0"/>
              <w:rPr/>
            </w:pPr>
            <w:r>
              <w:rPr>
                <w:color w:val="000000"/>
              </w:rPr>
              <w:t>Ваше педагогическое кредо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77" w:hRule="exact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7"/>
              <w:spacing w:lineRule="auto" w:line="228"/>
              <w:ind w:hanging="0"/>
              <w:rPr/>
            </w:pPr>
            <w:r>
              <w:rPr>
                <w:color w:val="000000"/>
              </w:rPr>
              <w:t>Профессиональные и личностные ценности, наиболее вам близкие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 w:before="0" w:after="299"/>
        <w:rPr/>
      </w:pPr>
      <w:r>
        <w:rPr/>
      </w:r>
    </w:p>
    <w:p>
      <w:pPr>
        <w:pStyle w:val="11"/>
        <w:tabs>
          <w:tab w:val="clear" w:pos="708"/>
          <w:tab w:val="left" w:pos="9178" w:leader="none"/>
        </w:tabs>
        <w:spacing w:lineRule="auto" w:line="228" w:before="0" w:after="6640"/>
        <w:ind w:firstLine="320"/>
        <w:rPr/>
      </w:pPr>
      <w:bookmarkStart w:id="0" w:name="_GoBack"/>
      <w:bookmarkEnd w:id="0"/>
      <w:r>
        <w:rPr>
          <w:i/>
          <w:iCs/>
          <w:color w:val="000000"/>
        </w:rPr>
        <w:tab/>
      </w:r>
    </w:p>
    <w:sectPr>
      <w:headerReference w:type="default" r:id="rId4"/>
      <w:footerReference w:type="default" r:id="rId5"/>
      <w:footerReference w:type="first" r:id="rId6"/>
      <w:type w:val="nextPage"/>
      <w:pgSz w:w="11906" w:h="16838"/>
      <w:pgMar w:left="1512" w:right="418" w:gutter="0" w:header="725" w:top="782" w:footer="71" w:bottom="499"/>
      <w:pgNumType w:start="76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exact" w:line="1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exact" w:line="1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hd w:fill="auto" w:val="clear"/>
        <w:szCs w:val="24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ahoma" w:hAnsi="Tahoma" w:eastAsia="Tahoma" w:cs="Tahoma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ahoma" w:cs="Tahoma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№2_"/>
    <w:basedOn w:val="DefaultParagraphFont"/>
    <w:link w:val="23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58595E"/>
      <w:sz w:val="32"/>
      <w:szCs w:val="32"/>
      <w:u w:val="none"/>
    </w:rPr>
  </w:style>
  <w:style w:type="character" w:styleId="21" w:customStyle="1">
    <w:name w:val="Основной текст (2)_"/>
    <w:basedOn w:val="DefaultParagraphFont"/>
    <w:link w:val="2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8595E"/>
      <w:sz w:val="28"/>
      <w:szCs w:val="28"/>
      <w:u w:val="none"/>
    </w:rPr>
  </w:style>
  <w:style w:type="character" w:styleId="22" w:customStyle="1">
    <w:name w:val="Колонтитул (2)_"/>
    <w:basedOn w:val="DefaultParagraphFont"/>
    <w:link w:val="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3" w:customStyle="1">
    <w:name w:val="Заголовок №3_"/>
    <w:basedOn w:val="DefaultParagraphFont"/>
    <w:link w:val="3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58595E"/>
      <w:sz w:val="28"/>
      <w:szCs w:val="28"/>
      <w:u w:val="none"/>
    </w:rPr>
  </w:style>
  <w:style w:type="character" w:styleId="31" w:customStyle="1">
    <w:name w:val="Основной текст (3)_"/>
    <w:basedOn w:val="DefaultParagraphFont"/>
    <w:link w:val="33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76767B"/>
      <w:sz w:val="17"/>
      <w:szCs w:val="17"/>
      <w:u w:val="none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8595E"/>
      <w:w w:val="80"/>
      <w:sz w:val="34"/>
      <w:szCs w:val="34"/>
      <w:u w:val="none"/>
    </w:rPr>
  </w:style>
  <w:style w:type="character" w:styleId="6" w:customStyle="1">
    <w:name w:val="Основной текст (6)_"/>
    <w:basedOn w:val="DefaultParagraphFont"/>
    <w:link w:val="6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76767B"/>
      <w:sz w:val="13"/>
      <w:szCs w:val="13"/>
      <w:u w:val="none"/>
    </w:rPr>
  </w:style>
  <w:style w:type="character" w:styleId="4" w:customStyle="1">
    <w:name w:val="Основной текст (4)_"/>
    <w:basedOn w:val="DefaultParagraphFont"/>
    <w:link w:val="4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8595E"/>
      <w:sz w:val="19"/>
      <w:szCs w:val="19"/>
      <w:u w:val="none"/>
    </w:rPr>
  </w:style>
  <w:style w:type="character" w:styleId="5" w:customStyle="1">
    <w:name w:val="Основной текст (5)_"/>
    <w:basedOn w:val="DefaultParagraphFont"/>
    <w:link w:val="51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15"/>
      <w:szCs w:val="15"/>
      <w:u w:val="none"/>
    </w:rPr>
  </w:style>
  <w:style w:type="character" w:styleId="Style15" w:customStyle="1">
    <w:name w:val="Подпись к таблиц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  <w:u w:val="none"/>
    </w:rPr>
  </w:style>
  <w:style w:type="character" w:styleId="Style16" w:customStyle="1">
    <w:name w:val="Другое_"/>
    <w:basedOn w:val="DefaultParagraphFont"/>
    <w:link w:val="Style2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8595E"/>
      <w:sz w:val="28"/>
      <w:szCs w:val="28"/>
      <w:u w:val="none"/>
    </w:rPr>
  </w:style>
  <w:style w:type="character" w:styleId="Style17" w:customStyle="1">
    <w:name w:val="Подпись к картинке_"/>
    <w:basedOn w:val="DefaultParagraphFont"/>
    <w:link w:val="Style2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Style18" w:customStyle="1">
    <w:name w:val="Колонтитул_"/>
    <w:basedOn w:val="DefaultParagraphFont"/>
    <w:link w:val="Style29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15"/>
      <w:szCs w:val="15"/>
      <w:u w:val="none"/>
    </w:rPr>
  </w:style>
  <w:style w:type="character" w:styleId="Style19" w:customStyle="1">
    <w:name w:val="Текст выноски Знак"/>
    <w:basedOn w:val="DefaultParagraphFont"/>
    <w:link w:val="BalloonText"/>
    <w:uiPriority w:val="99"/>
    <w:semiHidden/>
    <w:qFormat/>
    <w:rsid w:val="005e6e53"/>
    <w:rPr>
      <w:color w:val="000000"/>
      <w:sz w:val="16"/>
      <w:szCs w:val="16"/>
    </w:rPr>
  </w:style>
  <w:style w:type="character" w:styleId="Style20" w:customStyle="1">
    <w:name w:val="Верхний колонтитул Знак"/>
    <w:basedOn w:val="DefaultParagraphFont"/>
    <w:uiPriority w:val="99"/>
    <w:qFormat/>
    <w:rsid w:val="00902b07"/>
    <w:rPr>
      <w:color w:val="000000"/>
    </w:rPr>
  </w:style>
  <w:style w:type="character" w:styleId="Style21" w:customStyle="1">
    <w:name w:val="Нижний колонтитул Знак"/>
    <w:basedOn w:val="DefaultParagraphFont"/>
    <w:uiPriority w:val="99"/>
    <w:qFormat/>
    <w:rsid w:val="00902b07"/>
    <w:rPr>
      <w:color w:val="000000"/>
    </w:rPr>
  </w:style>
  <w:style w:type="character" w:styleId="Style22" w:customStyle="1">
    <w:name w:val="Текст концевой сноски Знак"/>
    <w:basedOn w:val="DefaultParagraphFont"/>
    <w:uiPriority w:val="99"/>
    <w:semiHidden/>
    <w:qFormat/>
    <w:rsid w:val="00ee6e5e"/>
    <w:rPr>
      <w:color w:val="000000"/>
      <w:sz w:val="20"/>
      <w:szCs w:val="20"/>
    </w:rPr>
  </w:style>
  <w:style w:type="character" w:styleId="Style23">
    <w:name w:val="Символ концевой сноски"/>
    <w:uiPriority w:val="99"/>
    <w:semiHidden/>
    <w:unhideWhenUsed/>
    <w:qFormat/>
    <w:rsid w:val="00ee6e5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23" w:customStyle="1">
    <w:name w:val="Заголовок №2"/>
    <w:basedOn w:val="Normal"/>
    <w:link w:val="2"/>
    <w:qFormat/>
    <w:pPr>
      <w:outlineLvl w:val="1"/>
    </w:pPr>
    <w:rPr>
      <w:rFonts w:ascii="Times New Roman" w:hAnsi="Times New Roman" w:eastAsia="Times New Roman" w:cs="Times New Roman"/>
      <w:i/>
      <w:iCs/>
      <w:color w:val="58595E"/>
      <w:sz w:val="32"/>
      <w:szCs w:val="32"/>
    </w:rPr>
  </w:style>
  <w:style w:type="paragraph" w:styleId="24" w:customStyle="1">
    <w:name w:val="Основной текст (2)"/>
    <w:basedOn w:val="Normal"/>
    <w:link w:val="21"/>
    <w:qFormat/>
    <w:pPr>
      <w:spacing w:before="0" w:after="180"/>
    </w:pPr>
    <w:rPr>
      <w:rFonts w:ascii="Times New Roman" w:hAnsi="Times New Roman" w:eastAsia="Times New Roman" w:cs="Times New Roman"/>
    </w:rPr>
  </w:style>
  <w:style w:type="paragraph" w:styleId="11" w:customStyle="1">
    <w:name w:val="Основной текст1"/>
    <w:basedOn w:val="Normal"/>
    <w:link w:val="Style14"/>
    <w:qFormat/>
    <w:pPr>
      <w:ind w:firstLine="400"/>
    </w:pPr>
    <w:rPr>
      <w:rFonts w:ascii="Times New Roman" w:hAnsi="Times New Roman" w:eastAsia="Times New Roman" w:cs="Times New Roman"/>
      <w:color w:val="58595E"/>
      <w:sz w:val="28"/>
      <w:szCs w:val="28"/>
    </w:rPr>
  </w:style>
  <w:style w:type="paragraph" w:styleId="25" w:customStyle="1">
    <w:name w:val="Колонтитул (2)"/>
    <w:basedOn w:val="Normal"/>
    <w:link w:val="22"/>
    <w:qFormat/>
    <w:pPr/>
    <w:rPr>
      <w:rFonts w:ascii="Times New Roman" w:hAnsi="Times New Roman" w:eastAsia="Times New Roman" w:cs="Times New Roman"/>
      <w:sz w:val="20"/>
      <w:szCs w:val="20"/>
    </w:rPr>
  </w:style>
  <w:style w:type="paragraph" w:styleId="32" w:customStyle="1">
    <w:name w:val="Заголовок №3"/>
    <w:basedOn w:val="Normal"/>
    <w:link w:val="3"/>
    <w:qFormat/>
    <w:pPr>
      <w:ind w:firstLine="720"/>
      <w:outlineLvl w:val="2"/>
    </w:pPr>
    <w:rPr>
      <w:rFonts w:ascii="Times New Roman" w:hAnsi="Times New Roman" w:eastAsia="Times New Roman" w:cs="Times New Roman"/>
      <w:b/>
      <w:bCs/>
      <w:color w:val="58595E"/>
      <w:sz w:val="28"/>
      <w:szCs w:val="28"/>
    </w:rPr>
  </w:style>
  <w:style w:type="paragraph" w:styleId="33" w:customStyle="1">
    <w:name w:val="Основной текст (3)"/>
    <w:basedOn w:val="Normal"/>
    <w:link w:val="31"/>
    <w:qFormat/>
    <w:pPr>
      <w:spacing w:lineRule="auto" w:line="247" w:before="0" w:after="420"/>
    </w:pPr>
    <w:rPr>
      <w:rFonts w:ascii="Times New Roman" w:hAnsi="Times New Roman" w:eastAsia="Times New Roman" w:cs="Times New Roman"/>
      <w:i/>
      <w:iCs/>
      <w:color w:val="76767B"/>
      <w:sz w:val="17"/>
      <w:szCs w:val="17"/>
    </w:rPr>
  </w:style>
  <w:style w:type="paragraph" w:styleId="12" w:customStyle="1">
    <w:name w:val="Заголовок №1"/>
    <w:basedOn w:val="Normal"/>
    <w:link w:val="1"/>
    <w:qFormat/>
    <w:pPr>
      <w:spacing w:before="0" w:after="820"/>
      <w:ind w:left="5640"/>
      <w:outlineLvl w:val="0"/>
    </w:pPr>
    <w:rPr>
      <w:rFonts w:ascii="Times New Roman" w:hAnsi="Times New Roman" w:eastAsia="Times New Roman" w:cs="Times New Roman"/>
      <w:color w:val="58595E"/>
      <w:w w:val="80"/>
      <w:sz w:val="34"/>
      <w:szCs w:val="34"/>
    </w:rPr>
  </w:style>
  <w:style w:type="paragraph" w:styleId="61" w:customStyle="1">
    <w:name w:val="Основной текст (6)"/>
    <w:basedOn w:val="Normal"/>
    <w:link w:val="6"/>
    <w:qFormat/>
    <w:pPr>
      <w:spacing w:before="0" w:after="80"/>
      <w:ind w:right="140"/>
      <w:jc w:val="center"/>
    </w:pPr>
    <w:rPr>
      <w:rFonts w:ascii="Times New Roman" w:hAnsi="Times New Roman" w:eastAsia="Times New Roman" w:cs="Times New Roman"/>
      <w:b/>
      <w:bCs/>
      <w:color w:val="76767B"/>
      <w:sz w:val="13"/>
      <w:szCs w:val="13"/>
    </w:rPr>
  </w:style>
  <w:style w:type="paragraph" w:styleId="41" w:customStyle="1">
    <w:name w:val="Основной текст (4)"/>
    <w:basedOn w:val="Normal"/>
    <w:link w:val="4"/>
    <w:qFormat/>
    <w:pPr/>
    <w:rPr>
      <w:rFonts w:ascii="Times New Roman" w:hAnsi="Times New Roman" w:eastAsia="Times New Roman" w:cs="Times New Roman"/>
      <w:color w:val="58595E"/>
      <w:sz w:val="19"/>
      <w:szCs w:val="19"/>
    </w:rPr>
  </w:style>
  <w:style w:type="paragraph" w:styleId="51" w:customStyle="1">
    <w:name w:val="Основной текст (5)"/>
    <w:basedOn w:val="Normal"/>
    <w:link w:val="5"/>
    <w:qFormat/>
    <w:pPr>
      <w:spacing w:lineRule="auto" w:line="276" w:before="0" w:after="360"/>
      <w:jc w:val="center"/>
    </w:pPr>
    <w:rPr>
      <w:rFonts w:ascii="Times New Roman" w:hAnsi="Times New Roman" w:eastAsia="Times New Roman" w:cs="Times New Roman"/>
      <w:b/>
      <w:bCs/>
      <w:i/>
      <w:iCs/>
      <w:sz w:val="15"/>
      <w:szCs w:val="15"/>
    </w:rPr>
  </w:style>
  <w:style w:type="paragraph" w:styleId="Style26" w:customStyle="1">
    <w:name w:val="Подпись к таблице"/>
    <w:basedOn w:val="Normal"/>
    <w:link w:val="Style15"/>
    <w:qFormat/>
    <w:pPr/>
    <w:rPr>
      <w:rFonts w:ascii="Times New Roman" w:hAnsi="Times New Roman" w:eastAsia="Times New Roman" w:cs="Times New Roman"/>
      <w:sz w:val="19"/>
      <w:szCs w:val="19"/>
    </w:rPr>
  </w:style>
  <w:style w:type="paragraph" w:styleId="Style27" w:customStyle="1">
    <w:name w:val="Другое"/>
    <w:basedOn w:val="Normal"/>
    <w:link w:val="Style16"/>
    <w:qFormat/>
    <w:pPr>
      <w:ind w:firstLine="400"/>
    </w:pPr>
    <w:rPr>
      <w:rFonts w:ascii="Times New Roman" w:hAnsi="Times New Roman" w:eastAsia="Times New Roman" w:cs="Times New Roman"/>
      <w:color w:val="58595E"/>
      <w:sz w:val="28"/>
      <w:szCs w:val="28"/>
    </w:rPr>
  </w:style>
  <w:style w:type="paragraph" w:styleId="Style28" w:customStyle="1">
    <w:name w:val="Подпись к картинке"/>
    <w:basedOn w:val="Normal"/>
    <w:link w:val="Style17"/>
    <w:qFormat/>
    <w:pPr/>
    <w:rPr>
      <w:rFonts w:ascii="Times New Roman" w:hAnsi="Times New Roman" w:eastAsia="Times New Roman" w:cs="Times New Roman"/>
    </w:rPr>
  </w:style>
  <w:style w:type="paragraph" w:styleId="Style29" w:customStyle="1">
    <w:name w:val="Колонтитул"/>
    <w:basedOn w:val="Normal"/>
    <w:link w:val="Style18"/>
    <w:qFormat/>
    <w:pPr>
      <w:jc w:val="right"/>
    </w:pPr>
    <w:rPr>
      <w:rFonts w:ascii="Times New Roman" w:hAnsi="Times New Roman" w:eastAsia="Times New Roman" w:cs="Times New Roman"/>
      <w:b/>
      <w:bCs/>
      <w:i/>
      <w:iCs/>
      <w:sz w:val="15"/>
      <w:szCs w:val="15"/>
    </w:rPr>
  </w:style>
  <w:style w:type="paragraph" w:styleId="BalloonText">
    <w:name w:val="Balloon Text"/>
    <w:basedOn w:val="Normal"/>
    <w:link w:val="Style19"/>
    <w:uiPriority w:val="99"/>
    <w:semiHidden/>
    <w:unhideWhenUsed/>
    <w:qFormat/>
    <w:rsid w:val="005e6e53"/>
    <w:pPr/>
    <w:rPr>
      <w:sz w:val="16"/>
      <w:szCs w:val="16"/>
    </w:rPr>
  </w:style>
  <w:style w:type="paragraph" w:styleId="Header">
    <w:name w:val="Header"/>
    <w:basedOn w:val="Normal"/>
    <w:link w:val="Style20"/>
    <w:uiPriority w:val="99"/>
    <w:unhideWhenUsed/>
    <w:rsid w:val="00902b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21"/>
    <w:uiPriority w:val="99"/>
    <w:unhideWhenUsed/>
    <w:rsid w:val="00902b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EndnoteText">
    <w:name w:val="Endnote Text"/>
    <w:basedOn w:val="Normal"/>
    <w:link w:val="Style22"/>
    <w:uiPriority w:val="99"/>
    <w:semiHidden/>
    <w:unhideWhenUsed/>
    <w:rsid w:val="00ee6e5e"/>
    <w:pPr/>
    <w:rPr>
      <w:sz w:val="20"/>
      <w:szCs w:val="20"/>
    </w:rPr>
  </w:style>
  <w:style w:type="paragraph" w:styleId="Style3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header" Target="header1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2D30C-3B0E-4344-896F-8840D282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LibreOffice/7.6.7.2$Linux_X86_64 LibreOffice_project/60$Build-2</Application>
  <AppVersion>15.0000</AppVersion>
  <Pages>8</Pages>
  <Words>959</Words>
  <Characters>7869</Characters>
  <CharactersWithSpaces>9951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2023-12-20T21:22:00Z</dcterms:created>
  <dc:creator>2</dc:creator>
  <dc:description/>
  <dc:language>ru-RU</dc:language>
  <cp:lastModifiedBy/>
  <cp:lastPrinted>2024-12-05T11:54:11Z</cp:lastPrinted>
  <dcterms:modified xsi:type="dcterms:W3CDTF">2024-12-05T11:55:10Z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